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000000" w:rsidRDefault="002A4E52" w:rsidP="002A4E52">
      <w:pPr>
        <w:pStyle w:val="a3"/>
        <w:jc w:val="center"/>
        <w:rPr>
          <w:b/>
          <w:color w:val="FF0000"/>
        </w:rPr>
      </w:pPr>
      <w:r w:rsidRPr="002A4E52">
        <w:rPr>
          <w:b/>
          <w:color w:val="FF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-158115</wp:posOffset>
            </wp:positionV>
            <wp:extent cx="1457325" cy="1504950"/>
            <wp:effectExtent l="19050" t="0" r="9525" b="0"/>
            <wp:wrapTight wrapText="bothSides">
              <wp:wrapPolygon edited="0">
                <wp:start x="-282" y="0"/>
                <wp:lineTo x="-282" y="21327"/>
                <wp:lineTo x="21741" y="21327"/>
                <wp:lineTo x="21741" y="0"/>
                <wp:lineTo x="-282" y="0"/>
              </wp:wrapPolygon>
            </wp:wrapTight>
            <wp:docPr id="2" name="Рисунок 0" descr="чит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татель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4E52">
        <w:rPr>
          <w:b/>
          <w:color w:val="FF0000"/>
        </w:rPr>
        <w:t>Отдел обслуживания инвалидов по зрению</w:t>
      </w:r>
    </w:p>
    <w:p w:rsidR="00183AE8" w:rsidRDefault="00183AE8" w:rsidP="00C91321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91321" w:rsidRPr="00C91321" w:rsidRDefault="00C91321" w:rsidP="00C91321">
      <w:pPr>
        <w:jc w:val="center"/>
        <w:rPr>
          <w:rFonts w:ascii="Times New Roman" w:hAnsi="Times New Roman" w:cs="Times New Roman"/>
          <w:sz w:val="40"/>
          <w:szCs w:val="40"/>
        </w:rPr>
      </w:pPr>
      <w:r w:rsidRPr="00C91321">
        <w:rPr>
          <w:rFonts w:ascii="Times New Roman" w:hAnsi="Times New Roman" w:cs="Times New Roman"/>
          <w:sz w:val="40"/>
          <w:szCs w:val="40"/>
        </w:rPr>
        <w:t>Электронная выставка</w:t>
      </w:r>
      <w:r w:rsidR="00EA2395">
        <w:rPr>
          <w:rFonts w:ascii="Times New Roman" w:hAnsi="Times New Roman" w:cs="Times New Roman"/>
          <w:sz w:val="40"/>
          <w:szCs w:val="40"/>
        </w:rPr>
        <w:t xml:space="preserve"> книг-новинок</w:t>
      </w:r>
    </w:p>
    <w:p w:rsidR="00C91321" w:rsidRDefault="00C91321" w:rsidP="00EA2395">
      <w:pPr>
        <w:jc w:val="center"/>
        <w:rPr>
          <w:color w:val="943634" w:themeColor="accent2" w:themeShade="BF"/>
        </w:rPr>
      </w:pPr>
      <w:r w:rsidRPr="00C91321">
        <w:rPr>
          <w:color w:val="943634" w:themeColor="accent2" w:themeShade="BF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5.9pt;height:40.85pt" fillcolor="#b2b2b2" strokecolor="#33c" strokeweight="1pt">
            <v:fill opacity=".5"/>
            <v:shadow on="t" color="#99f" offset="3pt"/>
            <v:textpath style="font-family:&quot;Arial Black&quot;;v-text-kern:t" trim="t" fitpath="t" string="«Мир через книгу»"/>
          </v:shape>
        </w:pict>
      </w:r>
    </w:p>
    <w:p w:rsidR="00183AE8" w:rsidRDefault="00183AE8" w:rsidP="00EA2395">
      <w:pPr>
        <w:jc w:val="center"/>
        <w:rPr>
          <w:color w:val="943634" w:themeColor="accent2" w:themeShade="BF"/>
        </w:rPr>
      </w:pPr>
    </w:p>
    <w:p w:rsidR="00A22618" w:rsidRPr="00A23D7A" w:rsidRDefault="00EA2395" w:rsidP="00A23D7A">
      <w:pPr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</w:pPr>
      <w:r w:rsidRPr="00EA2395"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  <w:t>Плоскопечатные книги</w:t>
      </w:r>
    </w:p>
    <w:p w:rsidR="00EA2395" w:rsidRDefault="00EA2395" w:rsidP="00A23D7A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 w:rsidRPr="00A22618"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100330</wp:posOffset>
            </wp:positionV>
            <wp:extent cx="2451735" cy="3581400"/>
            <wp:effectExtent l="19050" t="0" r="5715" b="0"/>
            <wp:wrapTight wrapText="bothSides">
              <wp:wrapPolygon edited="0">
                <wp:start x="-168" y="0"/>
                <wp:lineTo x="-168" y="21485"/>
                <wp:lineTo x="21650" y="21485"/>
                <wp:lineTo x="21650" y="0"/>
                <wp:lineTo x="-168" y="0"/>
              </wp:wrapPolygon>
            </wp:wrapTight>
            <wp:docPr id="10" name="Рисунок 10" descr="C:\Documents and Settings\User\Мои документы\Мои рисунки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img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F34"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Бел</w:t>
      </w:r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яев, С.</w:t>
      </w:r>
      <w:r w:rsidRPr="00A22618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proofErr w:type="spellStart"/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Радиомозг</w:t>
      </w:r>
      <w:proofErr w:type="spellEnd"/>
      <w:r w:rsidRPr="00A23D7A">
        <w:rPr>
          <w:rFonts w:ascii="Times New Roman" w:hAnsi="Times New Roman" w:cs="Times New Roman"/>
          <w:b/>
          <w:i/>
          <w:sz w:val="40"/>
          <w:szCs w:val="40"/>
        </w:rPr>
        <w:t>:</w:t>
      </w:r>
      <w:r w:rsidRPr="00A23D7A">
        <w:rPr>
          <w:rFonts w:ascii="Times New Roman" w:hAnsi="Times New Roman" w:cs="Times New Roman"/>
          <w:sz w:val="40"/>
          <w:szCs w:val="40"/>
        </w:rPr>
        <w:t xml:space="preserve"> </w:t>
      </w:r>
      <w:r w:rsidRPr="00EA2395">
        <w:rPr>
          <w:rFonts w:ascii="Times New Roman" w:hAnsi="Times New Roman" w:cs="Times New Roman"/>
          <w:sz w:val="40"/>
          <w:szCs w:val="40"/>
        </w:rPr>
        <w:t>фантастический роман / Сергей Беляев. –</w:t>
      </w:r>
      <w:r w:rsidR="00D83001">
        <w:rPr>
          <w:rFonts w:ascii="Times New Roman" w:hAnsi="Times New Roman" w:cs="Times New Roman"/>
          <w:sz w:val="40"/>
          <w:szCs w:val="40"/>
        </w:rPr>
        <w:t xml:space="preserve"> </w:t>
      </w:r>
      <w:r w:rsidRPr="00EA2395">
        <w:rPr>
          <w:rFonts w:ascii="Times New Roman" w:hAnsi="Times New Roman" w:cs="Times New Roman"/>
          <w:sz w:val="40"/>
          <w:szCs w:val="40"/>
        </w:rPr>
        <w:t>М.: ООО «ИПТК</w:t>
      </w:r>
      <w:r w:rsidR="00C72F25">
        <w:rPr>
          <w:rFonts w:ascii="Times New Roman" w:hAnsi="Times New Roman" w:cs="Times New Roman"/>
          <w:sz w:val="40"/>
          <w:szCs w:val="40"/>
        </w:rPr>
        <w:t xml:space="preserve"> «</w:t>
      </w:r>
      <w:proofErr w:type="spellStart"/>
      <w:r w:rsidRPr="00EA2395">
        <w:rPr>
          <w:rFonts w:ascii="Times New Roman" w:hAnsi="Times New Roman" w:cs="Times New Roman"/>
          <w:sz w:val="40"/>
          <w:szCs w:val="40"/>
        </w:rPr>
        <w:t>Логосвос</w:t>
      </w:r>
      <w:proofErr w:type="spellEnd"/>
      <w:r w:rsidRPr="00EA2395">
        <w:rPr>
          <w:rFonts w:ascii="Times New Roman" w:hAnsi="Times New Roman" w:cs="Times New Roman"/>
          <w:sz w:val="40"/>
          <w:szCs w:val="40"/>
        </w:rPr>
        <w:t xml:space="preserve">», 2013. – 276 </w:t>
      </w:r>
      <w:proofErr w:type="gramStart"/>
      <w:r w:rsidRPr="00EA2395">
        <w:rPr>
          <w:rFonts w:ascii="Times New Roman" w:hAnsi="Times New Roman" w:cs="Times New Roman"/>
          <w:sz w:val="40"/>
          <w:szCs w:val="40"/>
        </w:rPr>
        <w:t>с</w:t>
      </w:r>
      <w:proofErr w:type="gramEnd"/>
      <w:r w:rsidRPr="00EA2395">
        <w:rPr>
          <w:rFonts w:ascii="Times New Roman" w:hAnsi="Times New Roman" w:cs="Times New Roman"/>
          <w:sz w:val="40"/>
          <w:szCs w:val="40"/>
        </w:rPr>
        <w:t>.</w:t>
      </w:r>
    </w:p>
    <w:p w:rsidR="00EA2395" w:rsidRDefault="00252F34" w:rsidP="00D8300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Сергей Беляев (1883-1953 гг.), по профессии врач, начал заниматься литературной деятельностью с 1905 года. Писал очерки, рассказы. Первое крупное произведение его «Заметки советского врача» вышло в свет в 1926 г. Затем последовали научно-фантастические романы «</w:t>
      </w:r>
      <w:proofErr w:type="spellStart"/>
      <w:r>
        <w:rPr>
          <w:rFonts w:ascii="Times New Roman" w:hAnsi="Times New Roman" w:cs="Times New Roman"/>
          <w:sz w:val="40"/>
          <w:szCs w:val="40"/>
        </w:rPr>
        <w:t>Радиомозг</w:t>
      </w:r>
      <w:proofErr w:type="spellEnd"/>
      <w:r>
        <w:rPr>
          <w:rFonts w:ascii="Times New Roman" w:hAnsi="Times New Roman" w:cs="Times New Roman"/>
          <w:sz w:val="40"/>
          <w:szCs w:val="40"/>
        </w:rPr>
        <w:t>» (1927), «Истребители 2</w:t>
      </w:r>
      <w:r>
        <w:rPr>
          <w:rFonts w:ascii="Times New Roman" w:hAnsi="Times New Roman" w:cs="Times New Roman"/>
          <w:sz w:val="40"/>
          <w:szCs w:val="40"/>
          <w:lang w:val="en-US"/>
        </w:rPr>
        <w:t>Z</w:t>
      </w:r>
      <w:r>
        <w:rPr>
          <w:rFonts w:ascii="Times New Roman" w:hAnsi="Times New Roman" w:cs="Times New Roman"/>
          <w:sz w:val="40"/>
          <w:szCs w:val="40"/>
        </w:rPr>
        <w:t xml:space="preserve">»(1939), «Приключения </w:t>
      </w:r>
      <w:proofErr w:type="spellStart"/>
      <w:r>
        <w:rPr>
          <w:rFonts w:ascii="Times New Roman" w:hAnsi="Times New Roman" w:cs="Times New Roman"/>
          <w:sz w:val="40"/>
          <w:szCs w:val="40"/>
        </w:rPr>
        <w:t>Сэмюэля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Пингля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», (1945), «Десятая планета» (1945), «Властелин молний» (1947) и другие, ставшие в настоящее время уже историей становления </w:t>
      </w:r>
      <w:r>
        <w:rPr>
          <w:rFonts w:ascii="Times New Roman" w:hAnsi="Times New Roman" w:cs="Times New Roman"/>
          <w:sz w:val="40"/>
          <w:szCs w:val="40"/>
        </w:rPr>
        <w:lastRenderedPageBreak/>
        <w:t>научно-фантастического жанра, однако не утратившие своей значимости.</w:t>
      </w:r>
    </w:p>
    <w:p w:rsidR="00183AE8" w:rsidRDefault="00183AE8" w:rsidP="00D8300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252F34" w:rsidRDefault="00252F34" w:rsidP="00EA2395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252F34" w:rsidRDefault="00D83001" w:rsidP="00A23D7A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 w:rsidRPr="00A22618"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146685</wp:posOffset>
            </wp:positionV>
            <wp:extent cx="2371725" cy="3467100"/>
            <wp:effectExtent l="19050" t="0" r="9525" b="0"/>
            <wp:wrapTight wrapText="bothSides">
              <wp:wrapPolygon edited="0">
                <wp:start x="-173" y="0"/>
                <wp:lineTo x="-173" y="21481"/>
                <wp:lineTo x="21687" y="21481"/>
                <wp:lineTo x="21687" y="0"/>
                <wp:lineTo x="-173" y="0"/>
              </wp:wrapPolygon>
            </wp:wrapTight>
            <wp:docPr id="11" name="Рисунок 11" descr="C:\Documents and Settings\User\Мои документы\Мои рисунки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img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Годфри</w:t>
      </w:r>
      <w:proofErr w:type="spellEnd"/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, Р. </w:t>
      </w:r>
      <w:proofErr w:type="gramStart"/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Драная юбка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/ Ребекка </w:t>
      </w:r>
      <w:proofErr w:type="spellStart"/>
      <w:r>
        <w:rPr>
          <w:rFonts w:ascii="Times New Roman" w:hAnsi="Times New Roman" w:cs="Times New Roman"/>
          <w:sz w:val="40"/>
          <w:szCs w:val="40"/>
        </w:rPr>
        <w:t>Годфри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– М.: </w:t>
      </w:r>
      <w:r w:rsidRPr="00EA2395">
        <w:rPr>
          <w:rFonts w:ascii="Times New Roman" w:hAnsi="Times New Roman" w:cs="Times New Roman"/>
          <w:sz w:val="40"/>
          <w:szCs w:val="40"/>
        </w:rPr>
        <w:t>ООО «ИПТК</w:t>
      </w:r>
      <w:r w:rsidR="00C72F25">
        <w:rPr>
          <w:rFonts w:ascii="Times New Roman" w:hAnsi="Times New Roman" w:cs="Times New Roman"/>
          <w:sz w:val="40"/>
          <w:szCs w:val="40"/>
        </w:rPr>
        <w:t xml:space="preserve"> «</w:t>
      </w:r>
      <w:proofErr w:type="spellStart"/>
      <w:r w:rsidRPr="00EA2395">
        <w:rPr>
          <w:rFonts w:ascii="Times New Roman" w:hAnsi="Times New Roman" w:cs="Times New Roman"/>
          <w:sz w:val="40"/>
          <w:szCs w:val="40"/>
        </w:rPr>
        <w:t>Логосвос</w:t>
      </w:r>
      <w:proofErr w:type="spellEnd"/>
      <w:r w:rsidRPr="00EA2395">
        <w:rPr>
          <w:rFonts w:ascii="Times New Roman" w:hAnsi="Times New Roman" w:cs="Times New Roman"/>
          <w:sz w:val="40"/>
          <w:szCs w:val="40"/>
        </w:rPr>
        <w:t>», 2013. –</w:t>
      </w:r>
      <w:r>
        <w:rPr>
          <w:rFonts w:ascii="Times New Roman" w:hAnsi="Times New Roman" w:cs="Times New Roman"/>
          <w:sz w:val="40"/>
          <w:szCs w:val="40"/>
        </w:rPr>
        <w:t xml:space="preserve"> 304 </w:t>
      </w:r>
      <w:proofErr w:type="gramStart"/>
      <w:r>
        <w:rPr>
          <w:rFonts w:ascii="Times New Roman" w:hAnsi="Times New Roman" w:cs="Times New Roman"/>
          <w:sz w:val="40"/>
          <w:szCs w:val="40"/>
        </w:rPr>
        <w:t>с</w:t>
      </w:r>
      <w:proofErr w:type="gramEnd"/>
      <w:r>
        <w:rPr>
          <w:rFonts w:ascii="Times New Roman" w:hAnsi="Times New Roman" w:cs="Times New Roman"/>
          <w:sz w:val="40"/>
          <w:szCs w:val="40"/>
        </w:rPr>
        <w:t>.</w:t>
      </w:r>
    </w:p>
    <w:p w:rsidR="00D83001" w:rsidRDefault="00D83001" w:rsidP="00D8300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 16 лет боль и ужас, страх и страсть повседневности остры и порой смертельны. 16 лет, лубочный канадский городок, относительное благополучие, подростковые метания. Каждый твой поступок – роковой. Каждое твое слово будет использовано против тебя. </w:t>
      </w:r>
    </w:p>
    <w:p w:rsidR="00D83001" w:rsidRDefault="00D83001" w:rsidP="00D8300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Пусть об этом знают подростки и помнят взрослые.</w:t>
      </w:r>
    </w:p>
    <w:p w:rsidR="00D83001" w:rsidRPr="00252F34" w:rsidRDefault="00D83001" w:rsidP="00D8300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Первый роман канадской писательницы на русском языке.</w:t>
      </w:r>
    </w:p>
    <w:p w:rsidR="00A22618" w:rsidRDefault="00A22618" w:rsidP="00E10706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A2261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7472F1" w:rsidRDefault="00E10706" w:rsidP="00A23D7A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 w:rsidRPr="00A22618"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160655</wp:posOffset>
            </wp:positionV>
            <wp:extent cx="2428875" cy="3571875"/>
            <wp:effectExtent l="19050" t="0" r="9525" b="0"/>
            <wp:wrapTight wrapText="bothSides">
              <wp:wrapPolygon edited="0">
                <wp:start x="-169" y="0"/>
                <wp:lineTo x="-169" y="21542"/>
                <wp:lineTo x="21685" y="21542"/>
                <wp:lineTo x="21685" y="0"/>
                <wp:lineTo x="-169" y="0"/>
              </wp:wrapPolygon>
            </wp:wrapTight>
            <wp:docPr id="12" name="Рисунок 12" descr="C:\Documents and Settings\User\Мои документы\Мои рисунки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img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Гофман, </w:t>
      </w:r>
      <w:proofErr w:type="gramStart"/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Э-Т</w:t>
      </w:r>
      <w:proofErr w:type="gramEnd"/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. А. Щелкунчик и мышиный король</w:t>
      </w:r>
      <w:r>
        <w:rPr>
          <w:rFonts w:ascii="Times New Roman" w:hAnsi="Times New Roman" w:cs="Times New Roman"/>
          <w:sz w:val="40"/>
          <w:szCs w:val="40"/>
        </w:rPr>
        <w:t xml:space="preserve"> / Эрнст Теодор Амадей Гофман. – </w:t>
      </w:r>
      <w:r w:rsidRPr="00EA2395">
        <w:rPr>
          <w:rFonts w:ascii="Times New Roman" w:hAnsi="Times New Roman" w:cs="Times New Roman"/>
          <w:sz w:val="40"/>
          <w:szCs w:val="40"/>
        </w:rPr>
        <w:t>М.: ООО «ИПТК</w:t>
      </w:r>
      <w:r w:rsidR="00C72F25">
        <w:rPr>
          <w:rFonts w:ascii="Times New Roman" w:hAnsi="Times New Roman" w:cs="Times New Roman"/>
          <w:sz w:val="40"/>
          <w:szCs w:val="40"/>
        </w:rPr>
        <w:t xml:space="preserve"> «</w:t>
      </w:r>
      <w:proofErr w:type="spellStart"/>
      <w:r w:rsidRPr="00EA2395">
        <w:rPr>
          <w:rFonts w:ascii="Times New Roman" w:hAnsi="Times New Roman" w:cs="Times New Roman"/>
          <w:sz w:val="40"/>
          <w:szCs w:val="40"/>
        </w:rPr>
        <w:t>Логосвос</w:t>
      </w:r>
      <w:proofErr w:type="spellEnd"/>
      <w:r w:rsidRPr="00EA2395">
        <w:rPr>
          <w:rFonts w:ascii="Times New Roman" w:hAnsi="Times New Roman" w:cs="Times New Roman"/>
          <w:sz w:val="40"/>
          <w:szCs w:val="40"/>
        </w:rPr>
        <w:t>», 2013. –</w:t>
      </w:r>
      <w:r>
        <w:rPr>
          <w:rFonts w:ascii="Times New Roman" w:hAnsi="Times New Roman" w:cs="Times New Roman"/>
          <w:sz w:val="40"/>
          <w:szCs w:val="40"/>
        </w:rPr>
        <w:t xml:space="preserve"> 131 </w:t>
      </w:r>
      <w:proofErr w:type="gramStart"/>
      <w:r>
        <w:rPr>
          <w:rFonts w:ascii="Times New Roman" w:hAnsi="Times New Roman" w:cs="Times New Roman"/>
          <w:sz w:val="40"/>
          <w:szCs w:val="40"/>
        </w:rPr>
        <w:t>с</w:t>
      </w:r>
      <w:proofErr w:type="gramEnd"/>
      <w:r>
        <w:rPr>
          <w:rFonts w:ascii="Times New Roman" w:hAnsi="Times New Roman" w:cs="Times New Roman"/>
          <w:sz w:val="40"/>
          <w:szCs w:val="40"/>
        </w:rPr>
        <w:t>.</w:t>
      </w:r>
    </w:p>
    <w:p w:rsidR="00E10706" w:rsidRDefault="00E10706" w:rsidP="00AC105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«Щелкунчик и мышиный король» – одна из знаменитых волшебных историй, написанных Гофманом.</w:t>
      </w:r>
    </w:p>
    <w:p w:rsidR="00E10706" w:rsidRDefault="00E10706" w:rsidP="00AC105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Сюжет сказки родился у него в общении с детьми его друга </w:t>
      </w:r>
      <w:proofErr w:type="spellStart"/>
      <w:r>
        <w:rPr>
          <w:rFonts w:ascii="Times New Roman" w:hAnsi="Times New Roman" w:cs="Times New Roman"/>
          <w:sz w:val="40"/>
          <w:szCs w:val="40"/>
        </w:rPr>
        <w:t>Хитцига</w:t>
      </w:r>
      <w:proofErr w:type="spellEnd"/>
      <w:r>
        <w:rPr>
          <w:rFonts w:ascii="Times New Roman" w:hAnsi="Times New Roman" w:cs="Times New Roman"/>
          <w:sz w:val="40"/>
          <w:szCs w:val="40"/>
        </w:rPr>
        <w:t>. Он всегда был желанным гостем в этой семье, а дети ждали его восхитительных подарков, сказок, игрушек, которые он мастерил своими руками. Имена детей он запечатлел в «Щелкунчике».</w:t>
      </w: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A2261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AC1051" w:rsidRDefault="00E340DB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 w:rsidRPr="00A22618"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2419350" cy="3562350"/>
            <wp:effectExtent l="19050" t="0" r="0" b="0"/>
            <wp:wrapTight wrapText="bothSides">
              <wp:wrapPolygon edited="0">
                <wp:start x="-170" y="0"/>
                <wp:lineTo x="-170" y="21484"/>
                <wp:lineTo x="21600" y="21484"/>
                <wp:lineTo x="21600" y="0"/>
                <wp:lineTo x="-170" y="0"/>
              </wp:wrapPolygon>
            </wp:wrapTight>
            <wp:docPr id="13" name="Рисунок 13" descr="C:\Documents and Settings\User\Мои документы\Мои рисунки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Мои рисунки\img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Киз</w:t>
      </w:r>
      <w:proofErr w:type="spellEnd"/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, Д. Цветы для </w:t>
      </w:r>
      <w:proofErr w:type="spellStart"/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Элджернона</w:t>
      </w:r>
      <w:proofErr w:type="spellEnd"/>
      <w:r w:rsidRPr="00A22618">
        <w:rPr>
          <w:rFonts w:ascii="Times New Roman" w:hAnsi="Times New Roman" w:cs="Times New Roman"/>
          <w:b/>
          <w:i/>
          <w:sz w:val="40"/>
          <w:szCs w:val="40"/>
        </w:rPr>
        <w:t>:</w:t>
      </w:r>
      <w:r>
        <w:rPr>
          <w:rFonts w:ascii="Times New Roman" w:hAnsi="Times New Roman" w:cs="Times New Roman"/>
          <w:sz w:val="40"/>
          <w:szCs w:val="40"/>
        </w:rPr>
        <w:t xml:space="preserve"> роман / </w:t>
      </w:r>
      <w:proofErr w:type="spellStart"/>
      <w:r>
        <w:rPr>
          <w:rFonts w:ascii="Times New Roman" w:hAnsi="Times New Roman" w:cs="Times New Roman"/>
          <w:sz w:val="40"/>
          <w:szCs w:val="40"/>
        </w:rPr>
        <w:t>Дэниел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Киз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– </w:t>
      </w:r>
      <w:r w:rsidRPr="00EA2395">
        <w:rPr>
          <w:rFonts w:ascii="Times New Roman" w:hAnsi="Times New Roman" w:cs="Times New Roman"/>
          <w:sz w:val="40"/>
          <w:szCs w:val="40"/>
        </w:rPr>
        <w:t>М.: ООО «ИПТК</w:t>
      </w:r>
      <w:r w:rsidR="00C72F25">
        <w:rPr>
          <w:rFonts w:ascii="Times New Roman" w:hAnsi="Times New Roman" w:cs="Times New Roman"/>
          <w:sz w:val="40"/>
          <w:szCs w:val="40"/>
        </w:rPr>
        <w:t xml:space="preserve"> «</w:t>
      </w:r>
      <w:proofErr w:type="spellStart"/>
      <w:r w:rsidRPr="00EA2395">
        <w:rPr>
          <w:rFonts w:ascii="Times New Roman" w:hAnsi="Times New Roman" w:cs="Times New Roman"/>
          <w:sz w:val="40"/>
          <w:szCs w:val="40"/>
        </w:rPr>
        <w:t>Логосвос</w:t>
      </w:r>
      <w:proofErr w:type="spellEnd"/>
      <w:r w:rsidRPr="00EA2395">
        <w:rPr>
          <w:rFonts w:ascii="Times New Roman" w:hAnsi="Times New Roman" w:cs="Times New Roman"/>
          <w:sz w:val="40"/>
          <w:szCs w:val="40"/>
        </w:rPr>
        <w:t>», 2013.</w:t>
      </w:r>
      <w:r>
        <w:rPr>
          <w:rFonts w:ascii="Times New Roman" w:hAnsi="Times New Roman" w:cs="Times New Roman"/>
          <w:sz w:val="40"/>
          <w:szCs w:val="40"/>
        </w:rPr>
        <w:t xml:space="preserve"> – 404 </w:t>
      </w:r>
      <w:proofErr w:type="gramStart"/>
      <w:r>
        <w:rPr>
          <w:rFonts w:ascii="Times New Roman" w:hAnsi="Times New Roman" w:cs="Times New Roman"/>
          <w:sz w:val="40"/>
          <w:szCs w:val="40"/>
        </w:rPr>
        <w:t>с</w:t>
      </w:r>
      <w:proofErr w:type="gramEnd"/>
      <w:r>
        <w:rPr>
          <w:rFonts w:ascii="Times New Roman" w:hAnsi="Times New Roman" w:cs="Times New Roman"/>
          <w:sz w:val="40"/>
          <w:szCs w:val="40"/>
        </w:rPr>
        <w:t>.</w:t>
      </w:r>
    </w:p>
    <w:p w:rsidR="00E25C39" w:rsidRDefault="00E25C39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30 лет назад это читалось как фантастика. 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Исследующая и расширяющая границы жанра, жадно впитывающая всевозможные новейшие веяния, примеряющая общечеловеческое лицо, отважно игнорирующая каинову печать «жанрового гетто». </w:t>
      </w:r>
      <w:proofErr w:type="gramEnd"/>
    </w:p>
    <w:p w:rsidR="00E340DB" w:rsidRDefault="00E25C39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Сейчас это воспринимается как одно из самых человечных произведений новейшего времени, как роман пронзительной психологической силы, как филигранное развитие темы любви и ответственности. </w:t>
      </w: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A2261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E25C39" w:rsidRDefault="00C72F25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 w:rsidRPr="00A22618"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222885</wp:posOffset>
            </wp:positionV>
            <wp:extent cx="2393315" cy="3495675"/>
            <wp:effectExtent l="19050" t="0" r="6985" b="0"/>
            <wp:wrapTight wrapText="bothSides">
              <wp:wrapPolygon edited="0">
                <wp:start x="-172" y="0"/>
                <wp:lineTo x="-172" y="21541"/>
                <wp:lineTo x="21663" y="21541"/>
                <wp:lineTo x="21663" y="0"/>
                <wp:lineTo x="-172" y="0"/>
              </wp:wrapPolygon>
            </wp:wrapTight>
            <wp:docPr id="14" name="Рисунок 14" descr="C:\Documents and Settings\User\Мои документы\Мои рисунки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Мои рисунки\img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Коваль, Ю. Пять похищенных монахов</w:t>
      </w:r>
      <w:r w:rsidRPr="00A22618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/ Юрий Коваль. – </w:t>
      </w:r>
      <w:r w:rsidRPr="00EA2395">
        <w:rPr>
          <w:rFonts w:ascii="Times New Roman" w:hAnsi="Times New Roman" w:cs="Times New Roman"/>
          <w:sz w:val="40"/>
          <w:szCs w:val="40"/>
        </w:rPr>
        <w:t>М.: ООО «ИПТК</w:t>
      </w:r>
      <w:r>
        <w:rPr>
          <w:rFonts w:ascii="Times New Roman" w:hAnsi="Times New Roman" w:cs="Times New Roman"/>
          <w:sz w:val="40"/>
          <w:szCs w:val="40"/>
        </w:rPr>
        <w:t xml:space="preserve"> «</w:t>
      </w:r>
      <w:proofErr w:type="spellStart"/>
      <w:r w:rsidRPr="00EA2395">
        <w:rPr>
          <w:rFonts w:ascii="Times New Roman" w:hAnsi="Times New Roman" w:cs="Times New Roman"/>
          <w:sz w:val="40"/>
          <w:szCs w:val="40"/>
        </w:rPr>
        <w:t>Логосвос</w:t>
      </w:r>
      <w:proofErr w:type="spellEnd"/>
      <w:r w:rsidRPr="00EA2395">
        <w:rPr>
          <w:rFonts w:ascii="Times New Roman" w:hAnsi="Times New Roman" w:cs="Times New Roman"/>
          <w:sz w:val="40"/>
          <w:szCs w:val="40"/>
        </w:rPr>
        <w:t>», 2013.</w:t>
      </w:r>
      <w:r>
        <w:rPr>
          <w:rFonts w:ascii="Times New Roman" w:hAnsi="Times New Roman" w:cs="Times New Roman"/>
          <w:sz w:val="40"/>
          <w:szCs w:val="40"/>
        </w:rPr>
        <w:t xml:space="preserve"> – 223 </w:t>
      </w:r>
      <w:proofErr w:type="gramStart"/>
      <w:r>
        <w:rPr>
          <w:rFonts w:ascii="Times New Roman" w:hAnsi="Times New Roman" w:cs="Times New Roman"/>
          <w:sz w:val="40"/>
          <w:szCs w:val="40"/>
        </w:rPr>
        <w:t>с</w:t>
      </w:r>
      <w:proofErr w:type="gramEnd"/>
      <w:r>
        <w:rPr>
          <w:rFonts w:ascii="Times New Roman" w:hAnsi="Times New Roman" w:cs="Times New Roman"/>
          <w:sz w:val="40"/>
          <w:szCs w:val="40"/>
        </w:rPr>
        <w:t>.</w:t>
      </w:r>
    </w:p>
    <w:p w:rsidR="00C72F25" w:rsidRDefault="00C72F25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Юмористический детектив, рассказывающий о том, как с одной из московских голубятен украли 5 голубей породы «монахи» и как милиционеры </w:t>
      </w:r>
      <w:proofErr w:type="gramStart"/>
      <w:r>
        <w:rPr>
          <w:rFonts w:ascii="Times New Roman" w:hAnsi="Times New Roman" w:cs="Times New Roman"/>
          <w:sz w:val="40"/>
          <w:szCs w:val="40"/>
        </w:rPr>
        <w:t>г</w:t>
      </w:r>
      <w:proofErr w:type="gramEnd"/>
      <w:r>
        <w:rPr>
          <w:rFonts w:ascii="Times New Roman" w:hAnsi="Times New Roman" w:cs="Times New Roman"/>
          <w:sz w:val="40"/>
          <w:szCs w:val="40"/>
        </w:rPr>
        <w:t>. Карманова помогли ребятам разыскать их. Повесть переведена на несколько европейских языков. После издания в ФРГ она была занесена в Бест-лист Библиотеки ЮНЕСКО.</w:t>
      </w:r>
    </w:p>
    <w:p w:rsidR="00C72F25" w:rsidRDefault="00C72F25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Для младшего и среднего школьного возраста.</w:t>
      </w: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A2261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C72F25" w:rsidRDefault="00EF0C69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 w:rsidRPr="00A22618"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99695</wp:posOffset>
            </wp:positionV>
            <wp:extent cx="2323465" cy="3467100"/>
            <wp:effectExtent l="19050" t="0" r="635" b="0"/>
            <wp:wrapTight wrapText="bothSides">
              <wp:wrapPolygon edited="0">
                <wp:start x="-177" y="0"/>
                <wp:lineTo x="-177" y="21481"/>
                <wp:lineTo x="21606" y="21481"/>
                <wp:lineTo x="21606" y="0"/>
                <wp:lineTo x="-177" y="0"/>
              </wp:wrapPolygon>
            </wp:wrapTight>
            <wp:docPr id="15" name="Рисунок 15" descr="C:\Documents and Settings\User\Мои документы\Мои рисунки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Мои рисунки\img0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A0CB1"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Несбит</w:t>
      </w:r>
      <w:proofErr w:type="spellEnd"/>
      <w:r w:rsidR="004A0CB1"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, Э. Дети железной дороги</w:t>
      </w:r>
      <w:r w:rsidR="004A0CB1">
        <w:rPr>
          <w:rFonts w:ascii="Times New Roman" w:hAnsi="Times New Roman" w:cs="Times New Roman"/>
          <w:sz w:val="40"/>
          <w:szCs w:val="40"/>
        </w:rPr>
        <w:t xml:space="preserve"> / </w:t>
      </w:r>
      <w:proofErr w:type="spellStart"/>
      <w:r w:rsidR="004A0CB1">
        <w:rPr>
          <w:rFonts w:ascii="Times New Roman" w:hAnsi="Times New Roman" w:cs="Times New Roman"/>
          <w:sz w:val="40"/>
          <w:szCs w:val="40"/>
        </w:rPr>
        <w:t>Эдит</w:t>
      </w:r>
      <w:proofErr w:type="spellEnd"/>
      <w:r w:rsidR="004A0CB1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4A0CB1">
        <w:rPr>
          <w:rFonts w:ascii="Times New Roman" w:hAnsi="Times New Roman" w:cs="Times New Roman"/>
          <w:sz w:val="40"/>
          <w:szCs w:val="40"/>
        </w:rPr>
        <w:t>Несбит</w:t>
      </w:r>
      <w:proofErr w:type="spellEnd"/>
      <w:r w:rsidR="004A0CB1">
        <w:rPr>
          <w:rFonts w:ascii="Times New Roman" w:hAnsi="Times New Roman" w:cs="Times New Roman"/>
          <w:sz w:val="40"/>
          <w:szCs w:val="40"/>
        </w:rPr>
        <w:t xml:space="preserve">. – </w:t>
      </w:r>
      <w:r w:rsidR="004A0CB1" w:rsidRPr="00EA2395">
        <w:rPr>
          <w:rFonts w:ascii="Times New Roman" w:hAnsi="Times New Roman" w:cs="Times New Roman"/>
          <w:sz w:val="40"/>
          <w:szCs w:val="40"/>
        </w:rPr>
        <w:t>М.: ООО «ИПТК</w:t>
      </w:r>
      <w:r w:rsidR="004A0CB1">
        <w:rPr>
          <w:rFonts w:ascii="Times New Roman" w:hAnsi="Times New Roman" w:cs="Times New Roman"/>
          <w:sz w:val="40"/>
          <w:szCs w:val="40"/>
        </w:rPr>
        <w:t xml:space="preserve"> «</w:t>
      </w:r>
      <w:proofErr w:type="spellStart"/>
      <w:r w:rsidR="004A0CB1" w:rsidRPr="00EA2395">
        <w:rPr>
          <w:rFonts w:ascii="Times New Roman" w:hAnsi="Times New Roman" w:cs="Times New Roman"/>
          <w:sz w:val="40"/>
          <w:szCs w:val="40"/>
        </w:rPr>
        <w:t>Логосвос</w:t>
      </w:r>
      <w:proofErr w:type="spellEnd"/>
      <w:r w:rsidR="004A0CB1" w:rsidRPr="00EA2395">
        <w:rPr>
          <w:rFonts w:ascii="Times New Roman" w:hAnsi="Times New Roman" w:cs="Times New Roman"/>
          <w:sz w:val="40"/>
          <w:szCs w:val="40"/>
        </w:rPr>
        <w:t>», 2013.</w:t>
      </w:r>
      <w:r w:rsidR="004A0CB1">
        <w:rPr>
          <w:rFonts w:ascii="Times New Roman" w:hAnsi="Times New Roman" w:cs="Times New Roman"/>
          <w:sz w:val="40"/>
          <w:szCs w:val="40"/>
        </w:rPr>
        <w:t xml:space="preserve"> – 336 </w:t>
      </w:r>
      <w:proofErr w:type="gramStart"/>
      <w:r w:rsidR="004A0CB1">
        <w:rPr>
          <w:rFonts w:ascii="Times New Roman" w:hAnsi="Times New Roman" w:cs="Times New Roman"/>
          <w:sz w:val="40"/>
          <w:szCs w:val="40"/>
        </w:rPr>
        <w:t>с</w:t>
      </w:r>
      <w:proofErr w:type="gramEnd"/>
      <w:r w:rsidR="004A0CB1">
        <w:rPr>
          <w:rFonts w:ascii="Times New Roman" w:hAnsi="Times New Roman" w:cs="Times New Roman"/>
          <w:sz w:val="40"/>
          <w:szCs w:val="40"/>
        </w:rPr>
        <w:t>.</w:t>
      </w:r>
    </w:p>
    <w:p w:rsidR="004A0CB1" w:rsidRDefault="000C1472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Роберта, Питер и </w:t>
      </w:r>
      <w:proofErr w:type="spellStart"/>
      <w:r>
        <w:rPr>
          <w:rFonts w:ascii="Times New Roman" w:hAnsi="Times New Roman" w:cs="Times New Roman"/>
          <w:sz w:val="40"/>
          <w:szCs w:val="40"/>
        </w:rPr>
        <w:t>Филлис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после таинственного исчезновения отца вынуждены были вместе с мамой переехать из своего роскошного лондонского дома в крохотный домик в деревне. Теперь все свободное время ребята проводит около железной дороги, где они подружились с самыми разными людьми. Дети предотвращают крушение поезда, спасают раненого мальчика и охотно помогают своим соседям.</w:t>
      </w:r>
    </w:p>
    <w:p w:rsidR="000C1472" w:rsidRDefault="000C1472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Неудивительно, что и окружающие стремятся помочь детям, в том числе и в поисках отца.</w:t>
      </w: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A2261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0C1472" w:rsidRDefault="000E265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 w:rsidRPr="00A22618"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108585</wp:posOffset>
            </wp:positionV>
            <wp:extent cx="2371725" cy="3467100"/>
            <wp:effectExtent l="19050" t="0" r="9525" b="0"/>
            <wp:wrapTight wrapText="bothSides">
              <wp:wrapPolygon edited="0">
                <wp:start x="-173" y="0"/>
                <wp:lineTo x="-173" y="21481"/>
                <wp:lineTo x="21687" y="21481"/>
                <wp:lineTo x="21687" y="0"/>
                <wp:lineTo x="-173" y="0"/>
              </wp:wrapPolygon>
            </wp:wrapTight>
            <wp:docPr id="16" name="Рисунок 16" descr="C:\Documents and Settings\User\Мои документы\Мои рисунки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Мои документы\Мои рисунки\img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B16"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Пикуль, В. Мальчики с бантиками</w:t>
      </w:r>
      <w:r w:rsidR="006B1B16" w:rsidRPr="00A22618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r w:rsidR="006B1B16">
        <w:rPr>
          <w:rFonts w:ascii="Times New Roman" w:hAnsi="Times New Roman" w:cs="Times New Roman"/>
          <w:sz w:val="40"/>
          <w:szCs w:val="40"/>
        </w:rPr>
        <w:t xml:space="preserve">/ Валентин Пикуль. – </w:t>
      </w:r>
      <w:r w:rsidR="006B1B16" w:rsidRPr="00EA2395">
        <w:rPr>
          <w:rFonts w:ascii="Times New Roman" w:hAnsi="Times New Roman" w:cs="Times New Roman"/>
          <w:sz w:val="40"/>
          <w:szCs w:val="40"/>
        </w:rPr>
        <w:t>М.: ООО «ИПТК</w:t>
      </w:r>
      <w:r w:rsidR="006B1B16">
        <w:rPr>
          <w:rFonts w:ascii="Times New Roman" w:hAnsi="Times New Roman" w:cs="Times New Roman"/>
          <w:sz w:val="40"/>
          <w:szCs w:val="40"/>
        </w:rPr>
        <w:t xml:space="preserve"> «</w:t>
      </w:r>
      <w:proofErr w:type="spellStart"/>
      <w:r w:rsidR="006B1B16" w:rsidRPr="00EA2395">
        <w:rPr>
          <w:rFonts w:ascii="Times New Roman" w:hAnsi="Times New Roman" w:cs="Times New Roman"/>
          <w:sz w:val="40"/>
          <w:szCs w:val="40"/>
        </w:rPr>
        <w:t>Логосвос</w:t>
      </w:r>
      <w:proofErr w:type="spellEnd"/>
      <w:r w:rsidR="006B1B16" w:rsidRPr="00EA2395">
        <w:rPr>
          <w:rFonts w:ascii="Times New Roman" w:hAnsi="Times New Roman" w:cs="Times New Roman"/>
          <w:sz w:val="40"/>
          <w:szCs w:val="40"/>
        </w:rPr>
        <w:t>», 2013.</w:t>
      </w:r>
      <w:r w:rsidR="006B1B16">
        <w:rPr>
          <w:rFonts w:ascii="Times New Roman" w:hAnsi="Times New Roman" w:cs="Times New Roman"/>
          <w:sz w:val="40"/>
          <w:szCs w:val="40"/>
        </w:rPr>
        <w:t xml:space="preserve"> – 516 </w:t>
      </w:r>
      <w:proofErr w:type="gramStart"/>
      <w:r w:rsidR="006B1B16">
        <w:rPr>
          <w:rFonts w:ascii="Times New Roman" w:hAnsi="Times New Roman" w:cs="Times New Roman"/>
          <w:sz w:val="40"/>
          <w:szCs w:val="40"/>
        </w:rPr>
        <w:t>с</w:t>
      </w:r>
      <w:proofErr w:type="gramEnd"/>
      <w:r w:rsidR="006B1B16">
        <w:rPr>
          <w:rFonts w:ascii="Times New Roman" w:hAnsi="Times New Roman" w:cs="Times New Roman"/>
          <w:sz w:val="40"/>
          <w:szCs w:val="40"/>
        </w:rPr>
        <w:t>.</w:t>
      </w:r>
    </w:p>
    <w:p w:rsidR="006B1B16" w:rsidRDefault="006B1B16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Повесть «Мальчики с бантиками» посвящена организации и строительству на Соловецких островах Школы юнг для пополнения флота в годы Великой Отечественной войны. Эту повесть составляют подлинные события. Но имена героев, как и названия некоторых кораблей, автор сознательно изменил.</w:t>
      </w:r>
    </w:p>
    <w:p w:rsidR="006B1B16" w:rsidRDefault="006B1B16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Для широкого круга читателей.</w:t>
      </w:r>
    </w:p>
    <w:p w:rsidR="006B3542" w:rsidRDefault="006B3542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6B3542" w:rsidRDefault="006B3542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6B3542" w:rsidRDefault="006B3542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A2261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6B1B16" w:rsidRDefault="006B3542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 w:rsidRPr="00A22618"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108585</wp:posOffset>
            </wp:positionV>
            <wp:extent cx="2353945" cy="3438525"/>
            <wp:effectExtent l="19050" t="0" r="8255" b="0"/>
            <wp:wrapTight wrapText="bothSides">
              <wp:wrapPolygon edited="0">
                <wp:start x="-175" y="0"/>
                <wp:lineTo x="-175" y="21540"/>
                <wp:lineTo x="21676" y="21540"/>
                <wp:lineTo x="21676" y="0"/>
                <wp:lineTo x="-175" y="0"/>
              </wp:wrapPolygon>
            </wp:wrapTight>
            <wp:docPr id="17" name="Рисунок 17" descr="C:\Documents and Settings\User\Мои документы\Мои рисунки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Мои документы\Мои рисунки\img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Подыма</w:t>
      </w:r>
      <w:proofErr w:type="spellEnd"/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, К. Юности </w:t>
      </w:r>
      <w:proofErr w:type="gramStart"/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честное</w:t>
      </w:r>
      <w:proofErr w:type="gramEnd"/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зерцало–2013</w:t>
      </w:r>
      <w:r>
        <w:rPr>
          <w:rFonts w:ascii="Times New Roman" w:hAnsi="Times New Roman" w:cs="Times New Roman"/>
          <w:sz w:val="40"/>
          <w:szCs w:val="40"/>
        </w:rPr>
        <w:t xml:space="preserve"> / Константин </w:t>
      </w:r>
      <w:proofErr w:type="spellStart"/>
      <w:r>
        <w:rPr>
          <w:rFonts w:ascii="Times New Roman" w:hAnsi="Times New Roman" w:cs="Times New Roman"/>
          <w:sz w:val="40"/>
          <w:szCs w:val="40"/>
        </w:rPr>
        <w:t>Подыма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– </w:t>
      </w:r>
      <w:r w:rsidRPr="00EA2395">
        <w:rPr>
          <w:rFonts w:ascii="Times New Roman" w:hAnsi="Times New Roman" w:cs="Times New Roman"/>
          <w:sz w:val="40"/>
          <w:szCs w:val="40"/>
        </w:rPr>
        <w:t>М.: ООО «ИПТК</w:t>
      </w:r>
      <w:r>
        <w:rPr>
          <w:rFonts w:ascii="Times New Roman" w:hAnsi="Times New Roman" w:cs="Times New Roman"/>
          <w:sz w:val="40"/>
          <w:szCs w:val="40"/>
        </w:rPr>
        <w:t xml:space="preserve"> «</w:t>
      </w:r>
      <w:proofErr w:type="spellStart"/>
      <w:r w:rsidRPr="00EA2395">
        <w:rPr>
          <w:rFonts w:ascii="Times New Roman" w:hAnsi="Times New Roman" w:cs="Times New Roman"/>
          <w:sz w:val="40"/>
          <w:szCs w:val="40"/>
        </w:rPr>
        <w:t>Логосвос</w:t>
      </w:r>
      <w:proofErr w:type="spellEnd"/>
      <w:r w:rsidRPr="00EA2395">
        <w:rPr>
          <w:rFonts w:ascii="Times New Roman" w:hAnsi="Times New Roman" w:cs="Times New Roman"/>
          <w:sz w:val="40"/>
          <w:szCs w:val="40"/>
        </w:rPr>
        <w:t>», 2013.</w:t>
      </w:r>
      <w:r>
        <w:rPr>
          <w:rFonts w:ascii="Times New Roman" w:hAnsi="Times New Roman" w:cs="Times New Roman"/>
          <w:sz w:val="40"/>
          <w:szCs w:val="40"/>
        </w:rPr>
        <w:t xml:space="preserve"> – 579 </w:t>
      </w:r>
      <w:proofErr w:type="gramStart"/>
      <w:r>
        <w:rPr>
          <w:rFonts w:ascii="Times New Roman" w:hAnsi="Times New Roman" w:cs="Times New Roman"/>
          <w:sz w:val="40"/>
          <w:szCs w:val="40"/>
        </w:rPr>
        <w:t>с</w:t>
      </w:r>
      <w:proofErr w:type="gramEnd"/>
      <w:r>
        <w:rPr>
          <w:rFonts w:ascii="Times New Roman" w:hAnsi="Times New Roman" w:cs="Times New Roman"/>
          <w:sz w:val="40"/>
          <w:szCs w:val="40"/>
        </w:rPr>
        <w:t>.</w:t>
      </w:r>
    </w:p>
    <w:p w:rsidR="006B3542" w:rsidRDefault="00C16681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Книга, объединяя вышедшие в 1999-2003 гг. произведения необычайной трилогии К. </w:t>
      </w:r>
      <w:proofErr w:type="spellStart"/>
      <w:r>
        <w:rPr>
          <w:rFonts w:ascii="Times New Roman" w:hAnsi="Times New Roman" w:cs="Times New Roman"/>
          <w:sz w:val="40"/>
          <w:szCs w:val="40"/>
        </w:rPr>
        <w:t>Подымы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– «Юности </w:t>
      </w:r>
      <w:proofErr w:type="gramStart"/>
      <w:r>
        <w:rPr>
          <w:rFonts w:ascii="Times New Roman" w:hAnsi="Times New Roman" w:cs="Times New Roman"/>
          <w:sz w:val="40"/>
          <w:szCs w:val="40"/>
        </w:rPr>
        <w:t>честное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зерцало-99», «2000: Завещание сыну», «2003: Острова Детства», – позволяет впервые познакомить юного читателя с жемчужинами тысячелетней истории наставлений и поучений детям, с отроческими годами знаменитых россиян, выдающихся деятелей российской и зарубежной литературы.</w:t>
      </w:r>
    </w:p>
    <w:p w:rsidR="00C16681" w:rsidRDefault="00C16681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 простой и увлекательной форме книга предлагает узнать много важного, интересного и полезного. </w:t>
      </w:r>
      <w:proofErr w:type="gramStart"/>
      <w:r>
        <w:rPr>
          <w:rFonts w:ascii="Times New Roman" w:hAnsi="Times New Roman" w:cs="Times New Roman"/>
          <w:sz w:val="40"/>
          <w:szCs w:val="40"/>
        </w:rPr>
        <w:t>Приурочена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к юбилею выдающегося памятника культуры эпохи Петра </w:t>
      </w:r>
      <w:r w:rsidR="00754FDB">
        <w:rPr>
          <w:rFonts w:ascii="Times New Roman" w:hAnsi="Times New Roman" w:cs="Times New Roman"/>
          <w:sz w:val="40"/>
          <w:szCs w:val="40"/>
          <w:lang w:val="en-US"/>
        </w:rPr>
        <w:t>I</w:t>
      </w:r>
      <w:r>
        <w:rPr>
          <w:rFonts w:ascii="Times New Roman" w:hAnsi="Times New Roman" w:cs="Times New Roman"/>
          <w:sz w:val="40"/>
          <w:szCs w:val="40"/>
        </w:rPr>
        <w:t>, 300-летию издания книги «Юности честное зерцало».</w:t>
      </w:r>
    </w:p>
    <w:p w:rsidR="003B46EF" w:rsidRDefault="003B46EF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3B46EF" w:rsidRDefault="003B46EF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C16681" w:rsidRDefault="003B46EF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 w:rsidRPr="00A22618"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80010</wp:posOffset>
            </wp:positionV>
            <wp:extent cx="2333625" cy="3429000"/>
            <wp:effectExtent l="19050" t="0" r="9525" b="0"/>
            <wp:wrapTight wrapText="bothSides">
              <wp:wrapPolygon edited="0">
                <wp:start x="-176" y="0"/>
                <wp:lineTo x="-176" y="21480"/>
                <wp:lineTo x="21688" y="21480"/>
                <wp:lineTo x="21688" y="0"/>
                <wp:lineTo x="-176" y="0"/>
              </wp:wrapPolygon>
            </wp:wrapTight>
            <wp:docPr id="18" name="Рисунок 18" descr="C:\Documents and Settings\User\Мои документы\Мои рисунки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Мои документы\Мои рисунки\img0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Полевой, Б. Повесть о настоящем человеке</w:t>
      </w:r>
      <w:r>
        <w:rPr>
          <w:rFonts w:ascii="Times New Roman" w:hAnsi="Times New Roman" w:cs="Times New Roman"/>
          <w:sz w:val="40"/>
          <w:szCs w:val="40"/>
        </w:rPr>
        <w:t xml:space="preserve"> / Борис Полевой. – </w:t>
      </w:r>
      <w:r w:rsidRPr="00EA2395">
        <w:rPr>
          <w:rFonts w:ascii="Times New Roman" w:hAnsi="Times New Roman" w:cs="Times New Roman"/>
          <w:sz w:val="40"/>
          <w:szCs w:val="40"/>
        </w:rPr>
        <w:t>М.: ООО «ИПТК</w:t>
      </w:r>
      <w:r>
        <w:rPr>
          <w:rFonts w:ascii="Times New Roman" w:hAnsi="Times New Roman" w:cs="Times New Roman"/>
          <w:sz w:val="40"/>
          <w:szCs w:val="40"/>
        </w:rPr>
        <w:t xml:space="preserve"> «</w:t>
      </w:r>
      <w:proofErr w:type="spellStart"/>
      <w:r w:rsidRPr="00EA2395">
        <w:rPr>
          <w:rFonts w:ascii="Times New Roman" w:hAnsi="Times New Roman" w:cs="Times New Roman"/>
          <w:sz w:val="40"/>
          <w:szCs w:val="40"/>
        </w:rPr>
        <w:t>Логосвос</w:t>
      </w:r>
      <w:proofErr w:type="spellEnd"/>
      <w:r w:rsidRPr="00EA2395">
        <w:rPr>
          <w:rFonts w:ascii="Times New Roman" w:hAnsi="Times New Roman" w:cs="Times New Roman"/>
          <w:sz w:val="40"/>
          <w:szCs w:val="40"/>
        </w:rPr>
        <w:t>», 2013.</w:t>
      </w:r>
      <w:r>
        <w:rPr>
          <w:rFonts w:ascii="Times New Roman" w:hAnsi="Times New Roman" w:cs="Times New Roman"/>
          <w:sz w:val="40"/>
          <w:szCs w:val="40"/>
        </w:rPr>
        <w:t xml:space="preserve"> – 580 </w:t>
      </w:r>
      <w:proofErr w:type="gramStart"/>
      <w:r>
        <w:rPr>
          <w:rFonts w:ascii="Times New Roman" w:hAnsi="Times New Roman" w:cs="Times New Roman"/>
          <w:sz w:val="40"/>
          <w:szCs w:val="40"/>
        </w:rPr>
        <w:t>с</w:t>
      </w:r>
      <w:proofErr w:type="gramEnd"/>
      <w:r>
        <w:rPr>
          <w:rFonts w:ascii="Times New Roman" w:hAnsi="Times New Roman" w:cs="Times New Roman"/>
          <w:sz w:val="40"/>
          <w:szCs w:val="40"/>
        </w:rPr>
        <w:t>.</w:t>
      </w:r>
    </w:p>
    <w:p w:rsidR="003B46EF" w:rsidRDefault="00E22096" w:rsidP="00E25C39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 знаменитой повести Бориса</w:t>
      </w:r>
      <w:r w:rsidR="00CF2648">
        <w:rPr>
          <w:rFonts w:ascii="Times New Roman" w:hAnsi="Times New Roman" w:cs="Times New Roman"/>
          <w:sz w:val="40"/>
          <w:szCs w:val="40"/>
        </w:rPr>
        <w:t xml:space="preserve"> Полевого, написанной в 1946 году, рассказывается о летчике Алексее </w:t>
      </w:r>
      <w:proofErr w:type="spellStart"/>
      <w:r w:rsidR="00CF2648">
        <w:rPr>
          <w:rFonts w:ascii="Times New Roman" w:hAnsi="Times New Roman" w:cs="Times New Roman"/>
          <w:sz w:val="40"/>
          <w:szCs w:val="40"/>
        </w:rPr>
        <w:t>Мересьеве</w:t>
      </w:r>
      <w:proofErr w:type="spellEnd"/>
      <w:r w:rsidR="00CF2648">
        <w:rPr>
          <w:rFonts w:ascii="Times New Roman" w:hAnsi="Times New Roman" w:cs="Times New Roman"/>
          <w:sz w:val="40"/>
          <w:szCs w:val="40"/>
        </w:rPr>
        <w:t>, который был тяжело ранен в бою с фашистами, потерял обе ноги, но силой воли возвратился в ряды действующих летчиков.</w:t>
      </w:r>
    </w:p>
    <w:p w:rsidR="00CF2648" w:rsidRDefault="00CF2648" w:rsidP="00E22096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Прототипом героя книги был реальный исторический персонаж – летчик Алексей </w:t>
      </w:r>
      <w:proofErr w:type="spellStart"/>
      <w:r>
        <w:rPr>
          <w:rFonts w:ascii="Times New Roman" w:hAnsi="Times New Roman" w:cs="Times New Roman"/>
          <w:sz w:val="40"/>
          <w:szCs w:val="40"/>
        </w:rPr>
        <w:t>Маресьев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(автор изменил только одну букву в его фамилии).</w:t>
      </w: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A2261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E22096" w:rsidRDefault="00767D21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 w:rsidRPr="00A22618"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118745</wp:posOffset>
            </wp:positionV>
            <wp:extent cx="2305050" cy="3371850"/>
            <wp:effectExtent l="19050" t="0" r="0" b="0"/>
            <wp:wrapTight wrapText="bothSides">
              <wp:wrapPolygon edited="0">
                <wp:start x="-179" y="0"/>
                <wp:lineTo x="-179" y="21478"/>
                <wp:lineTo x="21600" y="21478"/>
                <wp:lineTo x="21600" y="0"/>
                <wp:lineTo x="-179" y="0"/>
              </wp:wrapPolygon>
            </wp:wrapTight>
            <wp:docPr id="19" name="Рисунок 19" descr="C:\Documents and Settings\User\Мои документы\Мои рисунки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Мои документы\Мои рисунки\img0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Садкович</w:t>
      </w:r>
      <w:proofErr w:type="spellEnd"/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, М. Человек в тумане:</w:t>
      </w:r>
      <w:r>
        <w:rPr>
          <w:rFonts w:ascii="Times New Roman" w:hAnsi="Times New Roman" w:cs="Times New Roman"/>
          <w:sz w:val="40"/>
          <w:szCs w:val="40"/>
        </w:rPr>
        <w:t xml:space="preserve"> повесть / </w:t>
      </w:r>
      <w:proofErr w:type="spellStart"/>
      <w:r>
        <w:rPr>
          <w:rFonts w:ascii="Times New Roman" w:hAnsi="Times New Roman" w:cs="Times New Roman"/>
          <w:sz w:val="40"/>
          <w:szCs w:val="40"/>
        </w:rPr>
        <w:t>Микола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Садкович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– </w:t>
      </w:r>
      <w:r w:rsidRPr="00EA2395">
        <w:rPr>
          <w:rFonts w:ascii="Times New Roman" w:hAnsi="Times New Roman" w:cs="Times New Roman"/>
          <w:sz w:val="40"/>
          <w:szCs w:val="40"/>
        </w:rPr>
        <w:t>М.: ООО «ИПТК</w:t>
      </w:r>
      <w:r>
        <w:rPr>
          <w:rFonts w:ascii="Times New Roman" w:hAnsi="Times New Roman" w:cs="Times New Roman"/>
          <w:sz w:val="40"/>
          <w:szCs w:val="40"/>
        </w:rPr>
        <w:t xml:space="preserve"> «</w:t>
      </w:r>
      <w:proofErr w:type="spellStart"/>
      <w:r w:rsidRPr="00EA2395">
        <w:rPr>
          <w:rFonts w:ascii="Times New Roman" w:hAnsi="Times New Roman" w:cs="Times New Roman"/>
          <w:sz w:val="40"/>
          <w:szCs w:val="40"/>
        </w:rPr>
        <w:t>Логосвос</w:t>
      </w:r>
      <w:proofErr w:type="spellEnd"/>
      <w:r w:rsidRPr="00EA2395">
        <w:rPr>
          <w:rFonts w:ascii="Times New Roman" w:hAnsi="Times New Roman" w:cs="Times New Roman"/>
          <w:sz w:val="40"/>
          <w:szCs w:val="40"/>
        </w:rPr>
        <w:t>», 2013.</w:t>
      </w:r>
      <w:r>
        <w:rPr>
          <w:rFonts w:ascii="Times New Roman" w:hAnsi="Times New Roman" w:cs="Times New Roman"/>
          <w:sz w:val="40"/>
          <w:szCs w:val="40"/>
        </w:rPr>
        <w:t xml:space="preserve"> – 388 </w:t>
      </w:r>
      <w:proofErr w:type="gramStart"/>
      <w:r>
        <w:rPr>
          <w:rFonts w:ascii="Times New Roman" w:hAnsi="Times New Roman" w:cs="Times New Roman"/>
          <w:sz w:val="40"/>
          <w:szCs w:val="40"/>
        </w:rPr>
        <w:t>с</w:t>
      </w:r>
      <w:proofErr w:type="gramEnd"/>
      <w:r>
        <w:rPr>
          <w:rFonts w:ascii="Times New Roman" w:hAnsi="Times New Roman" w:cs="Times New Roman"/>
          <w:sz w:val="40"/>
          <w:szCs w:val="40"/>
        </w:rPr>
        <w:t>.</w:t>
      </w:r>
    </w:p>
    <w:p w:rsidR="00767D21" w:rsidRDefault="00767D21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 повести «Человек в тумане» писатель рассказывает о судьбе человека, случайно оказавшегося в годы Великой Отечественной войны за пределами Родины.</w:t>
      </w: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A2261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767D21" w:rsidRDefault="00D72C76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 w:rsidRPr="00A22618"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213360</wp:posOffset>
            </wp:positionV>
            <wp:extent cx="2317115" cy="3552825"/>
            <wp:effectExtent l="19050" t="0" r="6985" b="0"/>
            <wp:wrapTight wrapText="bothSides">
              <wp:wrapPolygon edited="0">
                <wp:start x="-178" y="0"/>
                <wp:lineTo x="-178" y="21542"/>
                <wp:lineTo x="21665" y="21542"/>
                <wp:lineTo x="21665" y="0"/>
                <wp:lineTo x="-178" y="0"/>
              </wp:wrapPolygon>
            </wp:wrapTight>
            <wp:docPr id="20" name="Рисунок 20" descr="C:\Documents and Settings\User\Мои документы\Мои рисунки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Мои документы\Мои рисунки\img0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D2808"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Сиболд</w:t>
      </w:r>
      <w:proofErr w:type="spellEnd"/>
      <w:r w:rsidR="00FD2808"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, Э. Милые кости</w:t>
      </w:r>
      <w:r w:rsidR="00FD2808" w:rsidRPr="00A22618">
        <w:rPr>
          <w:rFonts w:ascii="Times New Roman" w:hAnsi="Times New Roman" w:cs="Times New Roman"/>
          <w:b/>
          <w:i/>
          <w:sz w:val="40"/>
          <w:szCs w:val="40"/>
        </w:rPr>
        <w:t>:</w:t>
      </w:r>
      <w:r w:rsidR="00FD2808">
        <w:rPr>
          <w:rFonts w:ascii="Times New Roman" w:hAnsi="Times New Roman" w:cs="Times New Roman"/>
          <w:sz w:val="40"/>
          <w:szCs w:val="40"/>
        </w:rPr>
        <w:t xml:space="preserve"> роман / </w:t>
      </w:r>
      <w:proofErr w:type="spellStart"/>
      <w:r w:rsidR="00FD2808">
        <w:rPr>
          <w:rFonts w:ascii="Times New Roman" w:hAnsi="Times New Roman" w:cs="Times New Roman"/>
          <w:sz w:val="40"/>
          <w:szCs w:val="40"/>
        </w:rPr>
        <w:t>Элис</w:t>
      </w:r>
      <w:proofErr w:type="spellEnd"/>
      <w:r w:rsidR="00FD2808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FD2808">
        <w:rPr>
          <w:rFonts w:ascii="Times New Roman" w:hAnsi="Times New Roman" w:cs="Times New Roman"/>
          <w:sz w:val="40"/>
          <w:szCs w:val="40"/>
        </w:rPr>
        <w:t>Сиболд</w:t>
      </w:r>
      <w:proofErr w:type="spellEnd"/>
      <w:r w:rsidR="00FD2808">
        <w:rPr>
          <w:rFonts w:ascii="Times New Roman" w:hAnsi="Times New Roman" w:cs="Times New Roman"/>
          <w:sz w:val="40"/>
          <w:szCs w:val="40"/>
        </w:rPr>
        <w:t xml:space="preserve">. </w:t>
      </w:r>
      <w:r w:rsidR="001B1FC3">
        <w:rPr>
          <w:rFonts w:ascii="Times New Roman" w:hAnsi="Times New Roman" w:cs="Times New Roman"/>
          <w:sz w:val="40"/>
          <w:szCs w:val="40"/>
        </w:rPr>
        <w:t xml:space="preserve">– </w:t>
      </w:r>
      <w:r w:rsidR="001B1FC3" w:rsidRPr="00EA2395">
        <w:rPr>
          <w:rFonts w:ascii="Times New Roman" w:hAnsi="Times New Roman" w:cs="Times New Roman"/>
          <w:sz w:val="40"/>
          <w:szCs w:val="40"/>
        </w:rPr>
        <w:t>М.: ООО «ИПТК</w:t>
      </w:r>
      <w:r w:rsidR="001B1FC3">
        <w:rPr>
          <w:rFonts w:ascii="Times New Roman" w:hAnsi="Times New Roman" w:cs="Times New Roman"/>
          <w:sz w:val="40"/>
          <w:szCs w:val="40"/>
        </w:rPr>
        <w:t xml:space="preserve"> «</w:t>
      </w:r>
      <w:proofErr w:type="spellStart"/>
      <w:r w:rsidR="001B1FC3" w:rsidRPr="00EA2395">
        <w:rPr>
          <w:rFonts w:ascii="Times New Roman" w:hAnsi="Times New Roman" w:cs="Times New Roman"/>
          <w:sz w:val="40"/>
          <w:szCs w:val="40"/>
        </w:rPr>
        <w:t>Логосвос</w:t>
      </w:r>
      <w:proofErr w:type="spellEnd"/>
      <w:r w:rsidR="001B1FC3" w:rsidRPr="00EA2395">
        <w:rPr>
          <w:rFonts w:ascii="Times New Roman" w:hAnsi="Times New Roman" w:cs="Times New Roman"/>
          <w:sz w:val="40"/>
          <w:szCs w:val="40"/>
        </w:rPr>
        <w:t>», 2013.</w:t>
      </w:r>
      <w:r w:rsidR="001B1FC3">
        <w:rPr>
          <w:rFonts w:ascii="Times New Roman" w:hAnsi="Times New Roman" w:cs="Times New Roman"/>
          <w:sz w:val="40"/>
          <w:szCs w:val="40"/>
        </w:rPr>
        <w:t xml:space="preserve"> – 544 </w:t>
      </w:r>
      <w:proofErr w:type="gramStart"/>
      <w:r w:rsidR="001B1FC3">
        <w:rPr>
          <w:rFonts w:ascii="Times New Roman" w:hAnsi="Times New Roman" w:cs="Times New Roman"/>
          <w:sz w:val="40"/>
          <w:szCs w:val="40"/>
        </w:rPr>
        <w:t>с</w:t>
      </w:r>
      <w:proofErr w:type="gramEnd"/>
      <w:r w:rsidR="001B1FC3">
        <w:rPr>
          <w:rFonts w:ascii="Times New Roman" w:hAnsi="Times New Roman" w:cs="Times New Roman"/>
          <w:sz w:val="40"/>
          <w:szCs w:val="40"/>
        </w:rPr>
        <w:t>.</w:t>
      </w:r>
    </w:p>
    <w:p w:rsidR="001B1FC3" w:rsidRDefault="001B1FC3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«6 декабря 1973 года, когда меня убили, мне было 14 лет», – так начинается самый поразительный бестселлер начала ХХ</w:t>
      </w:r>
      <w:proofErr w:type="gramStart"/>
      <w:r>
        <w:rPr>
          <w:rFonts w:ascii="Times New Roman" w:hAnsi="Times New Roman" w:cs="Times New Roman"/>
          <w:sz w:val="40"/>
          <w:szCs w:val="40"/>
          <w:lang w:val="en-US"/>
        </w:rPr>
        <w:t>I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века, трагическая история, написанная на невероятно светлой ноте.</w:t>
      </w:r>
    </w:p>
    <w:p w:rsidR="001B1FC3" w:rsidRDefault="001B1FC3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Роман «Милые кости» (2002) переведен на 40 языков, разошелся многомиллионным тиражом, а в 2009 году был экранизирован Питером Джексоном. В нем героиня </w:t>
      </w:r>
      <w:proofErr w:type="spellStart"/>
      <w:r>
        <w:rPr>
          <w:rFonts w:ascii="Times New Roman" w:hAnsi="Times New Roman" w:cs="Times New Roman"/>
          <w:sz w:val="40"/>
          <w:szCs w:val="40"/>
        </w:rPr>
        <w:t>Сюзи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Сэлмон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приспосабливается к жизни на небесах и наблюдает сверху, как ее убийца пытается замести следы, а семья – свыкнуться с утратой.</w:t>
      </w:r>
    </w:p>
    <w:p w:rsidR="002A6C4D" w:rsidRDefault="002A6C4D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210F1C" w:rsidRDefault="00210F1C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210F1C" w:rsidRDefault="00210F1C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210F1C" w:rsidRDefault="00210F1C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210F1C" w:rsidRDefault="00A22618" w:rsidP="00A2261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1B1FC3" w:rsidRDefault="002A6C4D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 w:rsidRPr="00A22618"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22860</wp:posOffset>
            </wp:positionV>
            <wp:extent cx="2295525" cy="3457575"/>
            <wp:effectExtent l="19050" t="0" r="9525" b="0"/>
            <wp:wrapTight wrapText="bothSides">
              <wp:wrapPolygon edited="0">
                <wp:start x="-179" y="0"/>
                <wp:lineTo x="-179" y="21540"/>
                <wp:lineTo x="21690" y="21540"/>
                <wp:lineTo x="21690" y="0"/>
                <wp:lineTo x="-179" y="0"/>
              </wp:wrapPolygon>
            </wp:wrapTight>
            <wp:docPr id="21" name="Рисунок 21" descr="C:\Documents and Settings\User\Мои документы\Мои рисунки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Мои документы\Мои рисунки\img0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210F1C"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Сизова</w:t>
      </w:r>
      <w:proofErr w:type="spellEnd"/>
      <w:r w:rsidR="00210F1C"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, М. «</w:t>
      </w:r>
      <w:proofErr w:type="gramStart"/>
      <w:r w:rsidR="00210F1C"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Из</w:t>
      </w:r>
      <w:proofErr w:type="gramEnd"/>
      <w:r w:rsidR="00210F1C"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</w:t>
      </w:r>
      <w:proofErr w:type="gramStart"/>
      <w:r w:rsidR="00210F1C"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пламя</w:t>
      </w:r>
      <w:proofErr w:type="gramEnd"/>
      <w:r w:rsidR="00210F1C"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и света»</w:t>
      </w:r>
      <w:r w:rsidR="00210F1C" w:rsidRPr="00A22618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210F1C">
        <w:rPr>
          <w:rFonts w:ascii="Times New Roman" w:hAnsi="Times New Roman" w:cs="Times New Roman"/>
          <w:sz w:val="40"/>
          <w:szCs w:val="40"/>
        </w:rPr>
        <w:t xml:space="preserve">/ Магдалина </w:t>
      </w:r>
      <w:proofErr w:type="spellStart"/>
      <w:r w:rsidR="00210F1C">
        <w:rPr>
          <w:rFonts w:ascii="Times New Roman" w:hAnsi="Times New Roman" w:cs="Times New Roman"/>
          <w:sz w:val="40"/>
          <w:szCs w:val="40"/>
        </w:rPr>
        <w:t>Сизова</w:t>
      </w:r>
      <w:proofErr w:type="spellEnd"/>
      <w:r w:rsidR="00210F1C">
        <w:rPr>
          <w:rFonts w:ascii="Times New Roman" w:hAnsi="Times New Roman" w:cs="Times New Roman"/>
          <w:sz w:val="40"/>
          <w:szCs w:val="40"/>
        </w:rPr>
        <w:t xml:space="preserve">. – </w:t>
      </w:r>
      <w:r w:rsidR="00210F1C" w:rsidRPr="00EA2395">
        <w:rPr>
          <w:rFonts w:ascii="Times New Roman" w:hAnsi="Times New Roman" w:cs="Times New Roman"/>
          <w:sz w:val="40"/>
          <w:szCs w:val="40"/>
        </w:rPr>
        <w:t>М.: ООО «ИПТК</w:t>
      </w:r>
      <w:r w:rsidR="00210F1C">
        <w:rPr>
          <w:rFonts w:ascii="Times New Roman" w:hAnsi="Times New Roman" w:cs="Times New Roman"/>
          <w:sz w:val="40"/>
          <w:szCs w:val="40"/>
        </w:rPr>
        <w:t xml:space="preserve"> «</w:t>
      </w:r>
      <w:proofErr w:type="spellStart"/>
      <w:r w:rsidR="00210F1C" w:rsidRPr="00EA2395">
        <w:rPr>
          <w:rFonts w:ascii="Times New Roman" w:hAnsi="Times New Roman" w:cs="Times New Roman"/>
          <w:sz w:val="40"/>
          <w:szCs w:val="40"/>
        </w:rPr>
        <w:t>Логосвос</w:t>
      </w:r>
      <w:proofErr w:type="spellEnd"/>
      <w:r w:rsidR="00210F1C" w:rsidRPr="00EA2395">
        <w:rPr>
          <w:rFonts w:ascii="Times New Roman" w:hAnsi="Times New Roman" w:cs="Times New Roman"/>
          <w:sz w:val="40"/>
          <w:szCs w:val="40"/>
        </w:rPr>
        <w:t>», 2013.</w:t>
      </w:r>
      <w:r w:rsidR="00210F1C">
        <w:rPr>
          <w:rFonts w:ascii="Times New Roman" w:hAnsi="Times New Roman" w:cs="Times New Roman"/>
          <w:sz w:val="40"/>
          <w:szCs w:val="40"/>
        </w:rPr>
        <w:t xml:space="preserve"> – 492 </w:t>
      </w:r>
      <w:proofErr w:type="gramStart"/>
      <w:r w:rsidR="00210F1C">
        <w:rPr>
          <w:rFonts w:ascii="Times New Roman" w:hAnsi="Times New Roman" w:cs="Times New Roman"/>
          <w:sz w:val="40"/>
          <w:szCs w:val="40"/>
        </w:rPr>
        <w:t>с</w:t>
      </w:r>
      <w:proofErr w:type="gramEnd"/>
      <w:r w:rsidR="00210F1C">
        <w:rPr>
          <w:rFonts w:ascii="Times New Roman" w:hAnsi="Times New Roman" w:cs="Times New Roman"/>
          <w:sz w:val="40"/>
          <w:szCs w:val="40"/>
        </w:rPr>
        <w:t>.</w:t>
      </w:r>
    </w:p>
    <w:p w:rsidR="00210F1C" w:rsidRDefault="00210F1C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Книга повествует о великом русском поэте М. Ю. Лермонтове – талантливом, но не понятом и недооцененном современниками, – об одном из лучших творцов 19 века.</w:t>
      </w:r>
    </w:p>
    <w:p w:rsidR="00210F1C" w:rsidRDefault="0081234C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Автор книги – </w:t>
      </w:r>
      <w:r w:rsidR="00210F1C">
        <w:rPr>
          <w:rFonts w:ascii="Times New Roman" w:hAnsi="Times New Roman" w:cs="Times New Roman"/>
          <w:sz w:val="40"/>
          <w:szCs w:val="40"/>
        </w:rPr>
        <w:t xml:space="preserve">Магдалина </w:t>
      </w:r>
      <w:proofErr w:type="spellStart"/>
      <w:r w:rsidR="00210F1C">
        <w:rPr>
          <w:rFonts w:ascii="Times New Roman" w:hAnsi="Times New Roman" w:cs="Times New Roman"/>
          <w:sz w:val="40"/>
          <w:szCs w:val="40"/>
        </w:rPr>
        <w:t>Сизова</w:t>
      </w:r>
      <w:proofErr w:type="spellEnd"/>
      <w:r w:rsidR="00210F1C">
        <w:rPr>
          <w:rFonts w:ascii="Times New Roman" w:hAnsi="Times New Roman" w:cs="Times New Roman"/>
          <w:sz w:val="40"/>
          <w:szCs w:val="40"/>
        </w:rPr>
        <w:t xml:space="preserve"> – воссоздала мельчайшие подробности биографии великого русского поэта и попыталась показать всю неоднозначность личности Михаила Юрьевича Лермонтова.</w:t>
      </w: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A2261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210F1C" w:rsidRDefault="006F6381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 w:rsidRPr="00A22618"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99695</wp:posOffset>
            </wp:positionV>
            <wp:extent cx="2394585" cy="3524250"/>
            <wp:effectExtent l="19050" t="0" r="5715" b="0"/>
            <wp:wrapTight wrapText="bothSides">
              <wp:wrapPolygon edited="0">
                <wp:start x="-172" y="0"/>
                <wp:lineTo x="-172" y="21483"/>
                <wp:lineTo x="21652" y="21483"/>
                <wp:lineTo x="21652" y="0"/>
                <wp:lineTo x="-172" y="0"/>
              </wp:wrapPolygon>
            </wp:wrapTight>
            <wp:docPr id="22" name="Рисунок 22" descr="C:\Documents and Settings\User\Мои документы\Мои рисунки\img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Мои документы\Мои рисунки\img0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Энде</w:t>
      </w:r>
      <w:proofErr w:type="spellEnd"/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, М. Бесконечная история</w:t>
      </w:r>
      <w:r>
        <w:rPr>
          <w:rFonts w:ascii="Times New Roman" w:hAnsi="Times New Roman" w:cs="Times New Roman"/>
          <w:sz w:val="40"/>
          <w:szCs w:val="40"/>
        </w:rPr>
        <w:t xml:space="preserve">: сказочная повесть / Михаэль </w:t>
      </w:r>
      <w:proofErr w:type="spellStart"/>
      <w:r>
        <w:rPr>
          <w:rFonts w:ascii="Times New Roman" w:hAnsi="Times New Roman" w:cs="Times New Roman"/>
          <w:sz w:val="40"/>
          <w:szCs w:val="40"/>
        </w:rPr>
        <w:t>Энде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– </w:t>
      </w:r>
      <w:r w:rsidRPr="00EA2395">
        <w:rPr>
          <w:rFonts w:ascii="Times New Roman" w:hAnsi="Times New Roman" w:cs="Times New Roman"/>
          <w:sz w:val="40"/>
          <w:szCs w:val="40"/>
        </w:rPr>
        <w:t>М.: ООО «ИПТК</w:t>
      </w:r>
      <w:r>
        <w:rPr>
          <w:rFonts w:ascii="Times New Roman" w:hAnsi="Times New Roman" w:cs="Times New Roman"/>
          <w:sz w:val="40"/>
          <w:szCs w:val="40"/>
        </w:rPr>
        <w:t xml:space="preserve"> «</w:t>
      </w:r>
      <w:proofErr w:type="spellStart"/>
      <w:r w:rsidRPr="00EA2395">
        <w:rPr>
          <w:rFonts w:ascii="Times New Roman" w:hAnsi="Times New Roman" w:cs="Times New Roman"/>
          <w:sz w:val="40"/>
          <w:szCs w:val="40"/>
        </w:rPr>
        <w:t>Логосвос</w:t>
      </w:r>
      <w:proofErr w:type="spellEnd"/>
      <w:r w:rsidRPr="00EA2395">
        <w:rPr>
          <w:rFonts w:ascii="Times New Roman" w:hAnsi="Times New Roman" w:cs="Times New Roman"/>
          <w:sz w:val="40"/>
          <w:szCs w:val="40"/>
        </w:rPr>
        <w:t>», 2013.</w:t>
      </w:r>
      <w:r>
        <w:rPr>
          <w:rFonts w:ascii="Times New Roman" w:hAnsi="Times New Roman" w:cs="Times New Roman"/>
          <w:sz w:val="40"/>
          <w:szCs w:val="40"/>
        </w:rPr>
        <w:t xml:space="preserve"> – 384 </w:t>
      </w:r>
      <w:proofErr w:type="gramStart"/>
      <w:r>
        <w:rPr>
          <w:rFonts w:ascii="Times New Roman" w:hAnsi="Times New Roman" w:cs="Times New Roman"/>
          <w:sz w:val="40"/>
          <w:szCs w:val="40"/>
        </w:rPr>
        <w:t>с</w:t>
      </w:r>
      <w:proofErr w:type="gramEnd"/>
      <w:r>
        <w:rPr>
          <w:rFonts w:ascii="Times New Roman" w:hAnsi="Times New Roman" w:cs="Times New Roman"/>
          <w:sz w:val="40"/>
          <w:szCs w:val="40"/>
        </w:rPr>
        <w:t>.</w:t>
      </w:r>
    </w:p>
    <w:p w:rsidR="006F6381" w:rsidRDefault="006F6381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Книга «Бесконечная история» приглашает в путешествие по стране Фантазии. Увлекательная эпопея с настоящим </w:t>
      </w:r>
      <w:proofErr w:type="spellStart"/>
      <w:r>
        <w:rPr>
          <w:rFonts w:ascii="Times New Roman" w:hAnsi="Times New Roman" w:cs="Times New Roman"/>
          <w:sz w:val="40"/>
          <w:szCs w:val="40"/>
        </w:rPr>
        <w:t>многоцветьем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фантастических образов и драматичным сюжетом ставит перед читателем важные нравственные вопросы, учит мужеству, любви и доброте.</w:t>
      </w:r>
    </w:p>
    <w:p w:rsidR="006F6381" w:rsidRDefault="00894203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 этой книге был снят одноименный фильм, издавалась она и на пластинках и кассетах. В 1989 году звуковая инсценировка романа получила премию «Золотой диск».</w:t>
      </w:r>
    </w:p>
    <w:p w:rsidR="00894203" w:rsidRDefault="00894203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Для младшего и среднего возраста.</w:t>
      </w: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A2261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:rsidR="00894203" w:rsidRDefault="00491C7E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 w:rsidRPr="00A22618">
        <w:rPr>
          <w:rFonts w:ascii="Times New Roman" w:hAnsi="Times New Roman" w:cs="Times New Roman"/>
          <w:b/>
          <w:i/>
          <w:noProof/>
          <w:color w:val="002060"/>
          <w:sz w:val="40"/>
          <w:szCs w:val="40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59690</wp:posOffset>
            </wp:positionV>
            <wp:extent cx="2241550" cy="3362325"/>
            <wp:effectExtent l="19050" t="0" r="6350" b="0"/>
            <wp:wrapTight wrapText="bothSides">
              <wp:wrapPolygon edited="0">
                <wp:start x="-184" y="0"/>
                <wp:lineTo x="-184" y="21539"/>
                <wp:lineTo x="21661" y="21539"/>
                <wp:lineTo x="21661" y="0"/>
                <wp:lineTo x="-184" y="0"/>
              </wp:wrapPolygon>
            </wp:wrapTight>
            <wp:docPr id="23" name="Рисунок 23" descr="C:\Documents and Settings\User\Мои документы\Мои рисунки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Мои документы\Мои рисунки\img0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Энде</w:t>
      </w:r>
      <w:proofErr w:type="spellEnd"/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, М. </w:t>
      </w:r>
      <w:proofErr w:type="spellStart"/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Момо</w:t>
      </w:r>
      <w:proofErr w:type="spellEnd"/>
      <w:r w:rsidRPr="00A22618">
        <w:rPr>
          <w:rFonts w:ascii="Times New Roman" w:hAnsi="Times New Roman" w:cs="Times New Roman"/>
          <w:b/>
          <w:i/>
          <w:color w:val="002060"/>
          <w:sz w:val="40"/>
          <w:szCs w:val="40"/>
        </w:rPr>
        <w:t>:</w:t>
      </w:r>
      <w:r>
        <w:rPr>
          <w:rFonts w:ascii="Times New Roman" w:hAnsi="Times New Roman" w:cs="Times New Roman"/>
          <w:sz w:val="40"/>
          <w:szCs w:val="40"/>
        </w:rPr>
        <w:t xml:space="preserve"> повесть / Михаэль </w:t>
      </w:r>
      <w:proofErr w:type="spellStart"/>
      <w:r>
        <w:rPr>
          <w:rFonts w:ascii="Times New Roman" w:hAnsi="Times New Roman" w:cs="Times New Roman"/>
          <w:sz w:val="40"/>
          <w:szCs w:val="40"/>
        </w:rPr>
        <w:t>Энде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. – </w:t>
      </w:r>
      <w:r w:rsidRPr="00EA2395">
        <w:rPr>
          <w:rFonts w:ascii="Times New Roman" w:hAnsi="Times New Roman" w:cs="Times New Roman"/>
          <w:sz w:val="40"/>
          <w:szCs w:val="40"/>
        </w:rPr>
        <w:t>М.: ООО «ИПТК</w:t>
      </w:r>
      <w:r>
        <w:rPr>
          <w:rFonts w:ascii="Times New Roman" w:hAnsi="Times New Roman" w:cs="Times New Roman"/>
          <w:sz w:val="40"/>
          <w:szCs w:val="40"/>
        </w:rPr>
        <w:t xml:space="preserve"> «</w:t>
      </w:r>
      <w:proofErr w:type="spellStart"/>
      <w:r w:rsidRPr="00EA2395">
        <w:rPr>
          <w:rFonts w:ascii="Times New Roman" w:hAnsi="Times New Roman" w:cs="Times New Roman"/>
          <w:sz w:val="40"/>
          <w:szCs w:val="40"/>
        </w:rPr>
        <w:t>Логосвос</w:t>
      </w:r>
      <w:proofErr w:type="spellEnd"/>
      <w:r w:rsidRPr="00EA2395">
        <w:rPr>
          <w:rFonts w:ascii="Times New Roman" w:hAnsi="Times New Roman" w:cs="Times New Roman"/>
          <w:sz w:val="40"/>
          <w:szCs w:val="40"/>
        </w:rPr>
        <w:t>», 2013.</w:t>
      </w:r>
      <w:r>
        <w:rPr>
          <w:rFonts w:ascii="Times New Roman" w:hAnsi="Times New Roman" w:cs="Times New Roman"/>
          <w:sz w:val="40"/>
          <w:szCs w:val="40"/>
        </w:rPr>
        <w:t xml:space="preserve"> – 424 </w:t>
      </w:r>
      <w:proofErr w:type="gramStart"/>
      <w:r>
        <w:rPr>
          <w:rFonts w:ascii="Times New Roman" w:hAnsi="Times New Roman" w:cs="Times New Roman"/>
          <w:sz w:val="40"/>
          <w:szCs w:val="40"/>
        </w:rPr>
        <w:t>с</w:t>
      </w:r>
      <w:proofErr w:type="gramEnd"/>
      <w:r>
        <w:rPr>
          <w:rFonts w:ascii="Times New Roman" w:hAnsi="Times New Roman" w:cs="Times New Roman"/>
          <w:sz w:val="40"/>
          <w:szCs w:val="40"/>
        </w:rPr>
        <w:t>.</w:t>
      </w:r>
    </w:p>
    <w:p w:rsidR="00491C7E" w:rsidRDefault="00C84BB4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Сказочная повесть с элементами фантастики для детей и взрослых. Известный немецкий писатель М. </w:t>
      </w:r>
      <w:proofErr w:type="spellStart"/>
      <w:r>
        <w:rPr>
          <w:rFonts w:ascii="Times New Roman" w:hAnsi="Times New Roman" w:cs="Times New Roman"/>
          <w:sz w:val="40"/>
          <w:szCs w:val="40"/>
        </w:rPr>
        <w:t>Энде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поэтично и увлекательно рассказывает в ней о борьбе и победе простых человеческих отношений над вполне реальными в нашем материальном мире демонами-похитителями времени. Читая эту книгу, взрослые смогут снова ощутить себя детьми. А детей ожидает новая интересная игра и серьезные раздумья о своем будущем.</w:t>
      </w:r>
    </w:p>
    <w:p w:rsidR="00C84BB4" w:rsidRDefault="00C84BB4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Для младшего и школьного возраста.</w:t>
      </w:r>
    </w:p>
    <w:p w:rsidR="00C84BB4" w:rsidRDefault="00C84BB4" w:rsidP="00767D21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p w:rsidR="00A22618" w:rsidRDefault="00A22618" w:rsidP="001D6428">
      <w:pPr>
        <w:ind w:firstLine="964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</w:pPr>
    </w:p>
    <w:p w:rsidR="00A22618" w:rsidRDefault="00A22618" w:rsidP="001D6428">
      <w:pPr>
        <w:ind w:firstLine="964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</w:pPr>
    </w:p>
    <w:p w:rsidR="00A22618" w:rsidRDefault="00A22618" w:rsidP="001D6428">
      <w:pPr>
        <w:ind w:firstLine="964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</w:pPr>
    </w:p>
    <w:p w:rsidR="00A22618" w:rsidRDefault="00A22618" w:rsidP="001D6428">
      <w:pPr>
        <w:ind w:firstLine="964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</w:pPr>
    </w:p>
    <w:p w:rsidR="00A22618" w:rsidRDefault="00A22618" w:rsidP="001D6428">
      <w:pPr>
        <w:ind w:firstLine="964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</w:pPr>
    </w:p>
    <w:p w:rsidR="00A22618" w:rsidRDefault="00A22618" w:rsidP="00A22618">
      <w:pPr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  <w:br w:type="page"/>
      </w:r>
    </w:p>
    <w:p w:rsidR="00C84BB4" w:rsidRDefault="001D6428" w:rsidP="001D6428">
      <w:pPr>
        <w:ind w:firstLine="964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943634" w:themeColor="accent2" w:themeShade="BF"/>
          <w:sz w:val="40"/>
          <w:szCs w:val="40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451485</wp:posOffset>
            </wp:positionV>
            <wp:extent cx="3486150" cy="2190750"/>
            <wp:effectExtent l="19050" t="0" r="0" b="0"/>
            <wp:wrapTight wrapText="bothSides">
              <wp:wrapPolygon edited="0">
                <wp:start x="-118" y="0"/>
                <wp:lineTo x="-118" y="21412"/>
                <wp:lineTo x="21600" y="21412"/>
                <wp:lineTo x="21600" y="0"/>
                <wp:lineTo x="-118" y="0"/>
              </wp:wrapPolygon>
            </wp:wrapTight>
            <wp:docPr id="24" name="Рисунок 24" descr="C:\Documents and Settings\User\Мои документы\Мои рисунки\img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Мои документы\Мои рисунки\img0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1D6428"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  <w:t>Флеш-карты</w:t>
      </w:r>
      <w:proofErr w:type="spellEnd"/>
    </w:p>
    <w:p w:rsidR="00A22618" w:rsidRDefault="00A22618" w:rsidP="001D6428">
      <w:pPr>
        <w:ind w:firstLine="964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</w:pPr>
    </w:p>
    <w:p w:rsidR="00A22618" w:rsidRDefault="00A22618" w:rsidP="001D6428">
      <w:pPr>
        <w:ind w:firstLine="964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</w:pPr>
    </w:p>
    <w:p w:rsidR="00A22618" w:rsidRDefault="00A22618" w:rsidP="001D6428">
      <w:pPr>
        <w:ind w:firstLine="964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</w:pPr>
    </w:p>
    <w:p w:rsidR="00A22618" w:rsidRDefault="00A22618" w:rsidP="001D6428">
      <w:pPr>
        <w:ind w:firstLine="964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</w:pPr>
    </w:p>
    <w:p w:rsidR="00A22618" w:rsidRDefault="00A22618" w:rsidP="001D6428">
      <w:pPr>
        <w:ind w:firstLine="964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40"/>
          <w:szCs w:val="40"/>
        </w:rPr>
      </w:pPr>
    </w:p>
    <w:p w:rsidR="001D6428" w:rsidRDefault="001D6428" w:rsidP="001D6428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</w:p>
    <w:tbl>
      <w:tblPr>
        <w:tblStyle w:val="a7"/>
        <w:tblW w:w="0" w:type="auto"/>
        <w:tblLook w:val="04A0"/>
      </w:tblPr>
      <w:tblGrid>
        <w:gridCol w:w="1101"/>
        <w:gridCol w:w="8470"/>
      </w:tblGrid>
      <w:tr w:rsidR="001D6428" w:rsidTr="001D6428">
        <w:tc>
          <w:tcPr>
            <w:tcW w:w="1101" w:type="dxa"/>
          </w:tcPr>
          <w:p w:rsidR="001D6428" w:rsidRPr="001D6428" w:rsidRDefault="001D6428" w:rsidP="001D642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D6428">
              <w:rPr>
                <w:rFonts w:ascii="Times New Roman" w:hAnsi="Times New Roman" w:cs="Times New Roman"/>
                <w:b/>
                <w:sz w:val="40"/>
                <w:szCs w:val="40"/>
              </w:rPr>
              <w:t>№</w:t>
            </w:r>
          </w:p>
        </w:tc>
        <w:tc>
          <w:tcPr>
            <w:tcW w:w="8470" w:type="dxa"/>
          </w:tcPr>
          <w:p w:rsidR="001D6428" w:rsidRPr="001D6428" w:rsidRDefault="001D6428" w:rsidP="001D6428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D6428">
              <w:rPr>
                <w:rFonts w:ascii="Times New Roman" w:hAnsi="Times New Roman" w:cs="Times New Roman"/>
                <w:b/>
                <w:sz w:val="40"/>
                <w:szCs w:val="40"/>
              </w:rPr>
              <w:t>Автор, наименование изданий</w:t>
            </w:r>
          </w:p>
        </w:tc>
      </w:tr>
      <w:tr w:rsidR="001D6428" w:rsidTr="001D6428">
        <w:tc>
          <w:tcPr>
            <w:tcW w:w="1101" w:type="dxa"/>
          </w:tcPr>
          <w:p w:rsidR="001D6428" w:rsidRDefault="001D6428" w:rsidP="001D642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1.</w:t>
            </w:r>
          </w:p>
        </w:tc>
        <w:tc>
          <w:tcPr>
            <w:tcW w:w="8470" w:type="dxa"/>
          </w:tcPr>
          <w:p w:rsidR="001D6428" w:rsidRDefault="001D6428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Литература русского зарубежья. Антология в 6 т. Том 1.</w:t>
            </w:r>
          </w:p>
          <w:p w:rsidR="001D6428" w:rsidRDefault="001D6428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Литература русского зарубежья. Антология в 6 т. Том 2.</w:t>
            </w:r>
          </w:p>
        </w:tc>
      </w:tr>
      <w:tr w:rsidR="001D6428" w:rsidTr="001D6428">
        <w:tc>
          <w:tcPr>
            <w:tcW w:w="1101" w:type="dxa"/>
          </w:tcPr>
          <w:p w:rsidR="001D6428" w:rsidRDefault="001D6428" w:rsidP="001D642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2.</w:t>
            </w:r>
          </w:p>
        </w:tc>
        <w:tc>
          <w:tcPr>
            <w:tcW w:w="8470" w:type="dxa"/>
          </w:tcPr>
          <w:p w:rsidR="001D6428" w:rsidRDefault="001D6428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Австрийская новелла ХХ века.</w:t>
            </w:r>
          </w:p>
          <w:p w:rsidR="001D6428" w:rsidRDefault="001D6428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Английская поэзия в русских переводах. Х</w:t>
            </w:r>
            <w:proofErr w:type="gramStart"/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IV</w:t>
            </w:r>
            <w:proofErr w:type="gramEnd"/>
            <w:r>
              <w:rPr>
                <w:rFonts w:ascii="Times New Roman" w:hAnsi="Times New Roman" w:cs="Times New Roman"/>
                <w:sz w:val="40"/>
                <w:szCs w:val="40"/>
              </w:rPr>
              <w:t>-Х</w:t>
            </w:r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>Х вв.</w:t>
            </w:r>
          </w:p>
          <w:p w:rsidR="001D6428" w:rsidRDefault="001D6428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Анненский И. Избранные произведения.</w:t>
            </w:r>
          </w:p>
          <w:p w:rsidR="001D6428" w:rsidRPr="001D6428" w:rsidRDefault="001D6428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Ахматова А. Проза. Переводы.</w:t>
            </w:r>
          </w:p>
        </w:tc>
      </w:tr>
      <w:tr w:rsidR="001D6428" w:rsidTr="001D6428">
        <w:tc>
          <w:tcPr>
            <w:tcW w:w="1101" w:type="dxa"/>
          </w:tcPr>
          <w:p w:rsidR="001D6428" w:rsidRDefault="001D6428" w:rsidP="001D642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3.</w:t>
            </w:r>
          </w:p>
        </w:tc>
        <w:tc>
          <w:tcPr>
            <w:tcW w:w="8470" w:type="dxa"/>
          </w:tcPr>
          <w:p w:rsidR="001D6428" w:rsidRDefault="00310AF6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История Древнего Востока.</w:t>
            </w:r>
          </w:p>
          <w:p w:rsidR="00310AF6" w:rsidRDefault="00310AF6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История Отечества. Люди, идеи, решения-1.</w:t>
            </w:r>
          </w:p>
          <w:p w:rsidR="00310AF6" w:rsidRDefault="00310AF6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История Отечества. Люди, идеи, решения-2.</w:t>
            </w:r>
          </w:p>
        </w:tc>
      </w:tr>
      <w:tr w:rsidR="00310AF6" w:rsidTr="001D6428">
        <w:tc>
          <w:tcPr>
            <w:tcW w:w="1101" w:type="dxa"/>
          </w:tcPr>
          <w:p w:rsidR="00310AF6" w:rsidRDefault="00310AF6" w:rsidP="001D642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4.</w:t>
            </w:r>
          </w:p>
        </w:tc>
        <w:tc>
          <w:tcPr>
            <w:tcW w:w="8470" w:type="dxa"/>
          </w:tcPr>
          <w:p w:rsidR="00310AF6" w:rsidRDefault="0028288B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История стран Азии и Африки в средние века. Части 1,2.</w:t>
            </w:r>
          </w:p>
          <w:p w:rsidR="0028288B" w:rsidRDefault="0028288B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Спиркин А. Основы философии: учебное пособие для вузов.</w:t>
            </w:r>
          </w:p>
        </w:tc>
      </w:tr>
      <w:tr w:rsidR="0028288B" w:rsidTr="001D6428">
        <w:tc>
          <w:tcPr>
            <w:tcW w:w="1101" w:type="dxa"/>
          </w:tcPr>
          <w:p w:rsidR="0028288B" w:rsidRDefault="0028288B" w:rsidP="001D642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5.</w:t>
            </w:r>
          </w:p>
        </w:tc>
        <w:tc>
          <w:tcPr>
            <w:tcW w:w="8470" w:type="dxa"/>
          </w:tcPr>
          <w:p w:rsidR="0028288B" w:rsidRDefault="00FB06E5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Амосов Н. Раздумья о здоровье.</w:t>
            </w:r>
          </w:p>
          <w:p w:rsidR="00FB06E5" w:rsidRDefault="00FB06E5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Васичкин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В. Справочник по массажу.</w:t>
            </w:r>
          </w:p>
          <w:p w:rsidR="00FB06E5" w:rsidRDefault="00FB06E5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Иванов В. Акупунктура и медикаментозная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терапия.</w:t>
            </w:r>
          </w:p>
          <w:p w:rsidR="00FB06E5" w:rsidRDefault="00FB06E5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Как быть здоровым.</w:t>
            </w:r>
          </w:p>
          <w:p w:rsidR="00FB06E5" w:rsidRDefault="00FB06E5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Как добиться успеха.</w:t>
            </w:r>
          </w:p>
          <w:p w:rsidR="00FB06E5" w:rsidRDefault="00FB06E5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Как стать предприимчивым и богатым.</w:t>
            </w:r>
          </w:p>
          <w:p w:rsidR="00FB06E5" w:rsidRDefault="00FB06E5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Малютин А. Иррациональный мозг.</w:t>
            </w:r>
          </w:p>
        </w:tc>
      </w:tr>
      <w:tr w:rsidR="00FB06E5" w:rsidTr="001D6428">
        <w:tc>
          <w:tcPr>
            <w:tcW w:w="1101" w:type="dxa"/>
          </w:tcPr>
          <w:p w:rsidR="00FB06E5" w:rsidRDefault="00FB06E5" w:rsidP="001D642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6.</w:t>
            </w:r>
          </w:p>
        </w:tc>
        <w:tc>
          <w:tcPr>
            <w:tcW w:w="8470" w:type="dxa"/>
          </w:tcPr>
          <w:p w:rsidR="00FB06E5" w:rsidRDefault="0081189F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Повесть о </w:t>
            </w:r>
            <w:proofErr w:type="gramStart"/>
            <w:r>
              <w:rPr>
                <w:rFonts w:ascii="Times New Roman" w:hAnsi="Times New Roman" w:cs="Times New Roman"/>
                <w:sz w:val="40"/>
                <w:szCs w:val="40"/>
              </w:rPr>
              <w:t>прекрасной</w:t>
            </w:r>
            <w:proofErr w:type="gram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Отикубо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  <w:p w:rsidR="0081189F" w:rsidRDefault="0081189F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Проза русских поэтов Х</w:t>
            </w:r>
            <w:proofErr w:type="gramStart"/>
            <w:r>
              <w:rPr>
                <w:rFonts w:ascii="Times New Roman" w:hAnsi="Times New Roman" w:cs="Times New Roman"/>
                <w:sz w:val="40"/>
                <w:szCs w:val="40"/>
                <w:lang w:val="en-US"/>
              </w:rPr>
              <w:t>I</w:t>
            </w:r>
            <w:proofErr w:type="gramEnd"/>
            <w:r>
              <w:rPr>
                <w:rFonts w:ascii="Times New Roman" w:hAnsi="Times New Roman" w:cs="Times New Roman"/>
                <w:sz w:val="40"/>
                <w:szCs w:val="40"/>
              </w:rPr>
              <w:t>Х века.</w:t>
            </w:r>
          </w:p>
          <w:p w:rsidR="0081189F" w:rsidRDefault="0081189F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Пустозерская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проза.</w:t>
            </w:r>
          </w:p>
          <w:p w:rsidR="0081189F" w:rsidRDefault="0081189F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Рассказы бабушки. Из воспоминаний пяти поколений.</w:t>
            </w:r>
          </w:p>
        </w:tc>
      </w:tr>
      <w:tr w:rsidR="0081189F" w:rsidTr="001D6428">
        <w:tc>
          <w:tcPr>
            <w:tcW w:w="1101" w:type="dxa"/>
          </w:tcPr>
          <w:p w:rsidR="0081189F" w:rsidRDefault="0081189F" w:rsidP="001D642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7.</w:t>
            </w:r>
          </w:p>
        </w:tc>
        <w:tc>
          <w:tcPr>
            <w:tcW w:w="8470" w:type="dxa"/>
          </w:tcPr>
          <w:p w:rsidR="0081189F" w:rsidRDefault="00A31921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Арсеньева Е. Прекрасна и очень опасна.</w:t>
            </w:r>
          </w:p>
          <w:p w:rsidR="00A31921" w:rsidRDefault="00A31921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Арсеньева Е. Сага о семье </w:t>
            </w: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Русановых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>. Кн. 1 Последнее лето.</w:t>
            </w:r>
          </w:p>
          <w:p w:rsidR="00A31921" w:rsidRDefault="00A31921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Арсеньева Е. Сага о семье </w:t>
            </w: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Русановых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. Кн. 2. Осень на краю. </w:t>
            </w:r>
          </w:p>
          <w:p w:rsidR="00A31921" w:rsidRDefault="00A31921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Арсеньева Е. Сага о семье </w:t>
            </w: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Русановых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>. Кн. 3. Зима в раю.</w:t>
            </w:r>
          </w:p>
          <w:p w:rsidR="00A31921" w:rsidRDefault="00A31921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Арсеньева Е. Сага о семье </w:t>
            </w: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Русановых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>. Кн. 4. Несбывшаяся весна.</w:t>
            </w:r>
          </w:p>
        </w:tc>
      </w:tr>
      <w:tr w:rsidR="00A31921" w:rsidTr="001D6428">
        <w:tc>
          <w:tcPr>
            <w:tcW w:w="1101" w:type="dxa"/>
          </w:tcPr>
          <w:p w:rsidR="00A31921" w:rsidRDefault="00A31921" w:rsidP="001D642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8.</w:t>
            </w:r>
          </w:p>
        </w:tc>
        <w:tc>
          <w:tcPr>
            <w:tcW w:w="8470" w:type="dxa"/>
          </w:tcPr>
          <w:p w:rsidR="00A31921" w:rsidRDefault="001256AB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Вернадский В. Избранные труды по истории науки.</w:t>
            </w:r>
          </w:p>
          <w:p w:rsidR="001256AB" w:rsidRDefault="001256AB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Вернадский В. Русская историография.</w:t>
            </w:r>
          </w:p>
          <w:p w:rsidR="001256AB" w:rsidRDefault="001256AB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Вернадский В. Русская история.</w:t>
            </w:r>
          </w:p>
          <w:p w:rsidR="001256AB" w:rsidRDefault="001256AB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Корсунская, Верзилин. Владимир Иванович Вернадский.</w:t>
            </w:r>
          </w:p>
        </w:tc>
      </w:tr>
      <w:tr w:rsidR="001256AB" w:rsidTr="001D6428">
        <w:tc>
          <w:tcPr>
            <w:tcW w:w="1101" w:type="dxa"/>
          </w:tcPr>
          <w:p w:rsidR="001256AB" w:rsidRDefault="001256AB" w:rsidP="001D642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9.</w:t>
            </w:r>
          </w:p>
        </w:tc>
        <w:tc>
          <w:tcPr>
            <w:tcW w:w="8470" w:type="dxa"/>
          </w:tcPr>
          <w:p w:rsidR="001256AB" w:rsidRDefault="001256AB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Дафф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Х., Аллен Э. Эликсир.</w:t>
            </w:r>
          </w:p>
          <w:p w:rsidR="001256AB" w:rsidRDefault="001256AB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Дашкова П. Вечная ночь.</w:t>
            </w:r>
          </w:p>
          <w:p w:rsidR="001256AB" w:rsidRDefault="001256AB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Дашкова П. Легкие шаги безумия.</w:t>
            </w:r>
          </w:p>
          <w:p w:rsidR="001256AB" w:rsidRDefault="001256AB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Дашкова П. Никто не заплачет.</w:t>
            </w:r>
          </w:p>
          <w:p w:rsidR="001256AB" w:rsidRDefault="001256AB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Деверо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Д. Завоевание.</w:t>
            </w:r>
          </w:p>
          <w:p w:rsidR="001256AB" w:rsidRDefault="001256AB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Егорова Т. Русская роза.</w:t>
            </w:r>
          </w:p>
        </w:tc>
      </w:tr>
      <w:tr w:rsidR="001256AB" w:rsidTr="001D6428">
        <w:tc>
          <w:tcPr>
            <w:tcW w:w="1101" w:type="dxa"/>
          </w:tcPr>
          <w:p w:rsidR="001256AB" w:rsidRDefault="001256AB" w:rsidP="001D6428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10.</w:t>
            </w:r>
          </w:p>
        </w:tc>
        <w:tc>
          <w:tcPr>
            <w:tcW w:w="8470" w:type="dxa"/>
          </w:tcPr>
          <w:p w:rsidR="001256AB" w:rsidRDefault="007D543B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Кауи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В. Двойная жизнь.</w:t>
            </w:r>
          </w:p>
          <w:p w:rsidR="007D543B" w:rsidRDefault="007D543B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Кауи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В. Тайны.</w:t>
            </w:r>
          </w:p>
          <w:p w:rsidR="007D543B" w:rsidRDefault="007D543B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Кафу Н. Соперницы.</w:t>
            </w:r>
          </w:p>
          <w:p w:rsidR="007D543B" w:rsidRDefault="007D543B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Келин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Н. Душа на Родине.</w:t>
            </w:r>
          </w:p>
          <w:p w:rsidR="007D543B" w:rsidRDefault="007D543B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40"/>
                <w:szCs w:val="40"/>
              </w:rPr>
              <w:t>Келлерман</w:t>
            </w:r>
            <w:proofErr w:type="spellEnd"/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Д. Гений.</w:t>
            </w:r>
          </w:p>
          <w:p w:rsidR="007D543B" w:rsidRDefault="007D543B" w:rsidP="001D6428">
            <w:pPr>
              <w:jc w:val="both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Ким А. Поселок кентавров.</w:t>
            </w:r>
          </w:p>
        </w:tc>
      </w:tr>
    </w:tbl>
    <w:p w:rsidR="001D6428" w:rsidRPr="001D6428" w:rsidRDefault="007D543B" w:rsidP="001D6428">
      <w:pPr>
        <w:ind w:firstLine="964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Всего: 100 </w:t>
      </w:r>
      <w:proofErr w:type="spellStart"/>
      <w:r>
        <w:rPr>
          <w:rFonts w:ascii="Times New Roman" w:hAnsi="Times New Roman" w:cs="Times New Roman"/>
          <w:sz w:val="40"/>
          <w:szCs w:val="40"/>
        </w:rPr>
        <w:t>флеш-карт</w:t>
      </w:r>
      <w:proofErr w:type="spellEnd"/>
    </w:p>
    <w:sectPr w:rsidR="001D6428" w:rsidRPr="001D6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compat>
    <w:useFELayout/>
  </w:compat>
  <w:rsids>
    <w:rsidRoot w:val="002A4E52"/>
    <w:rsid w:val="00050BE2"/>
    <w:rsid w:val="000C1472"/>
    <w:rsid w:val="000E2658"/>
    <w:rsid w:val="001256AB"/>
    <w:rsid w:val="00183AE8"/>
    <w:rsid w:val="001B1FC3"/>
    <w:rsid w:val="001D6428"/>
    <w:rsid w:val="00210F1C"/>
    <w:rsid w:val="00252F34"/>
    <w:rsid w:val="0028288B"/>
    <w:rsid w:val="002A4E52"/>
    <w:rsid w:val="002A6C4D"/>
    <w:rsid w:val="00310AF6"/>
    <w:rsid w:val="003B46EF"/>
    <w:rsid w:val="00491C7E"/>
    <w:rsid w:val="004A0CB1"/>
    <w:rsid w:val="006B1B16"/>
    <w:rsid w:val="006B3542"/>
    <w:rsid w:val="006F6381"/>
    <w:rsid w:val="007472F1"/>
    <w:rsid w:val="00754FDB"/>
    <w:rsid w:val="00767D21"/>
    <w:rsid w:val="007D543B"/>
    <w:rsid w:val="0081189F"/>
    <w:rsid w:val="0081234C"/>
    <w:rsid w:val="00894203"/>
    <w:rsid w:val="00A22618"/>
    <w:rsid w:val="00A23D7A"/>
    <w:rsid w:val="00A31921"/>
    <w:rsid w:val="00AC1051"/>
    <w:rsid w:val="00C16681"/>
    <w:rsid w:val="00C72F25"/>
    <w:rsid w:val="00C84BB4"/>
    <w:rsid w:val="00C91321"/>
    <w:rsid w:val="00CF2648"/>
    <w:rsid w:val="00D72C76"/>
    <w:rsid w:val="00D83001"/>
    <w:rsid w:val="00E10706"/>
    <w:rsid w:val="00E22096"/>
    <w:rsid w:val="00E25C39"/>
    <w:rsid w:val="00E340DB"/>
    <w:rsid w:val="00EA2395"/>
    <w:rsid w:val="00EF0C69"/>
    <w:rsid w:val="00FB06E5"/>
    <w:rsid w:val="00FD2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9"/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A4E5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A4E5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A2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39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D64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E5BE5-F764-4229-A5F9-B83894633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17</Pages>
  <Words>1305</Words>
  <Characters>7441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dcterms:created xsi:type="dcterms:W3CDTF">2013-07-23T05:33:00Z</dcterms:created>
  <dcterms:modified xsi:type="dcterms:W3CDTF">2013-07-23T09:30:00Z</dcterms:modified>
</cp:coreProperties>
</file>